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rFonts w:eastAsia="Times New Roman" w:cs="Times New Roman"/>
        </w:rPr>
      </w:pPr>
      <w:r>
        <w:rPr>
          <w:b/>
        </w:rPr>
        <w:t>SĄLYGOS</w:t>
      </w: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7204ADB8" w:rsidR="008F576F" w:rsidRPr="00D1773E" w:rsidRDefault="008F576F" w:rsidP="008F576F">
      <w:pPr>
        <w:jc w:val="center"/>
      </w:pPr>
      <w:r w:rsidRPr="00D1773E">
        <w:t>20</w:t>
      </w:r>
      <w:r w:rsidR="0068358D" w:rsidRPr="00D1773E">
        <w:t>2</w:t>
      </w:r>
      <w:r w:rsidR="001E6D13">
        <w:t>5</w:t>
      </w:r>
      <w:r w:rsidRPr="00D1773E">
        <w:t>-</w:t>
      </w:r>
      <w:r w:rsidR="009243E3">
        <w:t>10</w:t>
      </w:r>
      <w:r w:rsidR="00F25B17">
        <w:t>-</w:t>
      </w:r>
      <w:r w:rsidR="001E6D13">
        <w:t>17</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25E129F2" w:rsidR="008F576F" w:rsidRPr="00911F3F" w:rsidRDefault="00230404" w:rsidP="00230404">
      <w:pPr>
        <w:tabs>
          <w:tab w:val="left" w:pos="1134"/>
        </w:tabs>
        <w:jc w:val="both"/>
      </w:pPr>
      <w:r>
        <w:t xml:space="preserve">1.1. </w:t>
      </w:r>
      <w:r w:rsidR="008F576F">
        <w:t xml:space="preserve">Šios sąlygos reglamentuoja </w:t>
      </w:r>
      <w:r w:rsidR="0049657B">
        <w:rPr>
          <w:i/>
          <w:iCs/>
        </w:rPr>
        <w:t>p</w:t>
      </w:r>
      <w:r w:rsidR="000151AC">
        <w:rPr>
          <w:i/>
          <w:iCs/>
        </w:rPr>
        <w:t xml:space="preserve">aslaugų </w:t>
      </w:r>
      <w:r w:rsidR="008F576F">
        <w:t xml:space="preserve">pirkimą apklausos būdu pagal Lietuvos Respublikos viešųjų pirkimų įstatymą,  Lietuvos Respublikos civilinį kodeksą, </w:t>
      </w:r>
      <w:r w:rsidR="008F576F" w:rsidRPr="00911F3F">
        <w:t>ir Viešųjų pirkimų tarnybos direktoriaus 2017 m. birželio 28 d. įsakymu Nr. 1S-97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3BC3FBFE" w14:textId="35A1AC8C" w:rsidR="00680ABC" w:rsidRDefault="00680ABC" w:rsidP="00680ABC">
      <w:pPr>
        <w:tabs>
          <w:tab w:val="left" w:pos="1134"/>
        </w:tabs>
        <w:jc w:val="both"/>
      </w:pPr>
      <w:r>
        <w:t>1.3</w:t>
      </w:r>
      <w:r w:rsidRPr="00162105">
        <w:rPr>
          <w:rFonts w:cs="Times New Roman"/>
        </w:rPr>
        <w:t xml:space="preserve">. </w:t>
      </w:r>
      <w:r w:rsidRPr="00162105">
        <w:rPr>
          <w:rFonts w:cs="Times New Roman"/>
          <w:b/>
          <w:bCs/>
        </w:rPr>
        <w:t xml:space="preserve">Perkančioji organizacija </w:t>
      </w:r>
      <w:r w:rsidR="000E586F">
        <w:rPr>
          <w:rFonts w:cs="Times New Roman"/>
          <w:b/>
          <w:bCs/>
        </w:rPr>
        <w:t>–</w:t>
      </w:r>
      <w:r w:rsidRPr="00162105">
        <w:rPr>
          <w:rFonts w:cs="Times New Roman"/>
          <w:b/>
          <w:bCs/>
        </w:rPr>
        <w:t xml:space="preserve"> </w:t>
      </w:r>
      <w:r w:rsidR="000E586F">
        <w:rPr>
          <w:rFonts w:cs="Times New Roman"/>
          <w:b/>
          <w:bCs/>
        </w:rPr>
        <w:t xml:space="preserve">Elektrėnų seniūnija, </w:t>
      </w:r>
      <w:r w:rsidRPr="00162105">
        <w:rPr>
          <w:rFonts w:cs="Times New Roman"/>
        </w:rPr>
        <w:t xml:space="preserve">kodas </w:t>
      </w:r>
      <w:r w:rsidR="00065D41" w:rsidRPr="00065D41">
        <w:rPr>
          <w:rFonts w:cs="Times New Roman"/>
        </w:rPr>
        <w:t>188673563</w:t>
      </w:r>
      <w:r w:rsidRPr="00162105">
        <w:rPr>
          <w:rFonts w:cs="Times New Roman"/>
        </w:rPr>
        <w:t xml:space="preserve">, Taikos g. </w:t>
      </w:r>
      <w:r w:rsidR="00065D41">
        <w:rPr>
          <w:rFonts w:cs="Times New Roman"/>
        </w:rPr>
        <w:t>6B</w:t>
      </w:r>
      <w:r w:rsidRPr="00162105">
        <w:rPr>
          <w:rFonts w:cs="Times New Roman"/>
        </w:rPr>
        <w:t xml:space="preserve">,  Elektrėnai,  tel. </w:t>
      </w:r>
      <w:r w:rsidRPr="00162105">
        <w:rPr>
          <w:rStyle w:val="konttel"/>
          <w:rFonts w:cs="Times New Roman"/>
        </w:rPr>
        <w:t xml:space="preserve">(8 528) </w:t>
      </w:r>
      <w:r w:rsidR="00367B7F" w:rsidRPr="00162105">
        <w:rPr>
          <w:rFonts w:cs="Times New Roman"/>
          <w:kern w:val="2"/>
        </w:rPr>
        <w:t>39</w:t>
      </w:r>
      <w:r w:rsidR="0023290B">
        <w:rPr>
          <w:rFonts w:cs="Times New Roman"/>
          <w:kern w:val="2"/>
        </w:rPr>
        <w:t>433</w:t>
      </w:r>
      <w:r w:rsidRPr="00162105">
        <w:rPr>
          <w:rFonts w:cs="Times New Roman"/>
        </w:rPr>
        <w:t xml:space="preserve">, el. paštas </w:t>
      </w:r>
      <w:proofErr w:type="spellStart"/>
      <w:r w:rsidR="00065D41" w:rsidRPr="00065D41">
        <w:rPr>
          <w:rFonts w:cs="Times New Roman"/>
        </w:rPr>
        <w:t>seniunija@elektrenai.lt</w:t>
      </w:r>
      <w:proofErr w:type="spellEnd"/>
      <w:r w:rsidRPr="00162105">
        <w:rPr>
          <w:rFonts w:cs="Times New Roman"/>
        </w:rPr>
        <w:t xml:space="preserve">. </w:t>
      </w:r>
      <w:r w:rsidR="000151AC">
        <w:rPr>
          <w:rFonts w:cs="Times New Roman"/>
        </w:rPr>
        <w:t xml:space="preserve"> </w:t>
      </w:r>
      <w:r w:rsidR="00065D41" w:rsidRPr="001E3DC0">
        <w:t>Perkančioji organizacija pirkimo sutartį sudarys savo vardu.</w:t>
      </w:r>
    </w:p>
    <w:p w14:paraId="5E9D6425" w14:textId="1756A85D" w:rsidR="00026B80" w:rsidRPr="00911F3F" w:rsidRDefault="00162105" w:rsidP="00230404">
      <w:pPr>
        <w:tabs>
          <w:tab w:val="left" w:pos="1134"/>
        </w:tabs>
        <w:jc w:val="both"/>
      </w:pPr>
      <w:r>
        <w:t xml:space="preserve">1.4. </w:t>
      </w:r>
      <w:r w:rsidRPr="000151AC">
        <w:rPr>
          <w:b/>
          <w:bCs/>
        </w:rPr>
        <w:t>Elektrėnų  savivaldybės administracija</w:t>
      </w:r>
      <w:r>
        <w:t xml:space="preserve"> - </w:t>
      </w:r>
      <w:r w:rsidRPr="006F4F47">
        <w:rPr>
          <w:b/>
          <w:bCs/>
        </w:rPr>
        <w:t>Įgaliotoji organizacija</w:t>
      </w:r>
      <w:r w:rsidRPr="00CA4FBD">
        <w:t>,</w:t>
      </w:r>
      <w:r>
        <w:t xml:space="preserve"> kodas 188756190, </w:t>
      </w:r>
      <w:r w:rsidRPr="00CA4FBD">
        <w:t xml:space="preserve"> </w:t>
      </w:r>
      <w:proofErr w:type="spellStart"/>
      <w:r>
        <w:t>Rungos</w:t>
      </w:r>
      <w:proofErr w:type="spellEnd"/>
      <w:r>
        <w:t xml:space="preserve"> g. 5,  Elektrėnai, </w:t>
      </w:r>
      <w:r w:rsidRPr="00162105">
        <w:rPr>
          <w:rFonts w:cs="Times New Roman"/>
        </w:rPr>
        <w:t xml:space="preserve">tel. </w:t>
      </w:r>
      <w:r w:rsidRPr="00162105">
        <w:rPr>
          <w:rStyle w:val="konttel"/>
          <w:rFonts w:cs="Times New Roman"/>
        </w:rPr>
        <w:t xml:space="preserve">(8 528) </w:t>
      </w:r>
      <w:r>
        <w:rPr>
          <w:rFonts w:cs="Times New Roman"/>
          <w:kern w:val="2"/>
        </w:rPr>
        <w:t>58015</w:t>
      </w:r>
      <w:r w:rsidRPr="00162105">
        <w:rPr>
          <w:rFonts w:cs="Times New Roman"/>
        </w:rPr>
        <w:t xml:space="preserve">, el. paštas </w:t>
      </w:r>
      <w:proofErr w:type="spellStart"/>
      <w:r>
        <w:rPr>
          <w:rFonts w:cs="Times New Roman"/>
          <w:kern w:val="2"/>
        </w:rPr>
        <w:t>administracija</w:t>
      </w:r>
      <w:r w:rsidRPr="00162105">
        <w:rPr>
          <w:rFonts w:cs="Times New Roman"/>
          <w:kern w:val="2"/>
        </w:rPr>
        <w:t>@e</w:t>
      </w:r>
      <w:r>
        <w:rPr>
          <w:rFonts w:cs="Times New Roman"/>
          <w:kern w:val="2"/>
        </w:rPr>
        <w:t>lektrenai</w:t>
      </w:r>
      <w:r w:rsidRPr="00162105">
        <w:rPr>
          <w:rFonts w:cs="Times New Roman"/>
          <w:kern w:val="2"/>
        </w:rPr>
        <w:t>.lt</w:t>
      </w:r>
      <w:proofErr w:type="spellEnd"/>
      <w:r w:rsidRPr="00162105">
        <w:rPr>
          <w:rFonts w:cs="Times New Roman"/>
        </w:rPr>
        <w:t>.</w:t>
      </w:r>
      <w:r>
        <w:t xml:space="preserve"> </w:t>
      </w:r>
      <w:r w:rsidRPr="00CA4FBD">
        <w:t xml:space="preserve">Įgaliotajai organizacijai suteikiama teisė organizuoti pirkimą ir atlikti pirkimo procedūras Perkančiosios organizacijos vardu iki pirkimo sutarties sudarymo. </w:t>
      </w:r>
    </w:p>
    <w:p w14:paraId="186002C1" w14:textId="65B76EB3" w:rsidR="008F576F" w:rsidRDefault="00230404" w:rsidP="00230404">
      <w:pPr>
        <w:tabs>
          <w:tab w:val="left" w:pos="1134"/>
        </w:tabs>
        <w:jc w:val="both"/>
      </w:pPr>
      <w:r>
        <w:t>1.</w:t>
      </w:r>
      <w:r w:rsidR="00162105">
        <w:t>5</w:t>
      </w:r>
      <w:r>
        <w:t xml:space="preserve">. </w:t>
      </w:r>
      <w:r w:rsidR="00162105" w:rsidRPr="00162105">
        <w:t>Įgaliotosios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3B828078" w:rsidR="008F576F" w:rsidRDefault="00230404" w:rsidP="00230404">
      <w:pPr>
        <w:tabs>
          <w:tab w:val="left" w:pos="1134"/>
        </w:tabs>
        <w:jc w:val="both"/>
      </w:pPr>
      <w:r>
        <w:t>1.</w:t>
      </w:r>
      <w:r w:rsidR="00162105">
        <w:t>6</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0EFC9E2F" w:rsidR="008F576F" w:rsidRPr="003D349D" w:rsidRDefault="00230404" w:rsidP="00AB7034">
      <w:pPr>
        <w:tabs>
          <w:tab w:val="left" w:pos="1134"/>
        </w:tabs>
        <w:jc w:val="both"/>
      </w:pPr>
      <w:r>
        <w:t>1.</w:t>
      </w:r>
      <w:r w:rsidR="00162105">
        <w:t>7</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CVP IS)</w:t>
      </w:r>
      <w:r w:rsidR="00B06171">
        <w:t>.</w:t>
      </w:r>
    </w:p>
    <w:p w14:paraId="4EAF1F17" w14:textId="430477E9" w:rsidR="008F576F" w:rsidRDefault="00AB7034" w:rsidP="00AB7034">
      <w:pPr>
        <w:tabs>
          <w:tab w:val="left" w:pos="1134"/>
        </w:tabs>
        <w:jc w:val="both"/>
      </w:pPr>
      <w:r>
        <w:t>1.</w:t>
      </w:r>
      <w:r w:rsidR="00162105">
        <w:t>8</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233C410B" w14:textId="1041CF87" w:rsidR="00CD2A32" w:rsidRDefault="00CD2A32" w:rsidP="00AB7034">
      <w:pPr>
        <w:tabs>
          <w:tab w:val="left" w:pos="1134"/>
        </w:tabs>
        <w:jc w:val="both"/>
        <w:rPr>
          <w:lang w:eastAsia="lt-LT"/>
        </w:rPr>
      </w:pPr>
      <w:r>
        <w:t xml:space="preserve">1.9. </w:t>
      </w:r>
      <w:r w:rsidRPr="00CD2A32">
        <w:t xml:space="preserve">Įgaliotoji organizacija turi teisę savo iniciatyva nutraukti pradėtas pirkimo procedūras, jeigu atsirado aplinkybių, kurių nebuvo galima numatyti, arba </w:t>
      </w:r>
      <w:r w:rsidRPr="00CD2A32">
        <w:rPr>
          <w:lang w:eastAsia="lt-LT"/>
        </w:rPr>
        <w:t xml:space="preserve">pirkimo dokumentuose padaryta esminių klaidų, dėl kurių pirkimas tampa nebetikslingas ar jį įvykdžius būtų įsigytas </w:t>
      </w:r>
      <w:r w:rsidR="000419FF">
        <w:rPr>
          <w:lang w:eastAsia="lt-LT"/>
        </w:rPr>
        <w:t>P</w:t>
      </w:r>
      <w:r w:rsidRPr="00CD2A32">
        <w:rPr>
          <w:lang w:eastAsia="lt-LT"/>
        </w:rPr>
        <w:t>erkančiosios organizacijos poreikių neatitinkantis pirkimo objektas.</w:t>
      </w:r>
    </w:p>
    <w:p w14:paraId="04CD427D" w14:textId="718ECC40" w:rsidR="00BB30FB" w:rsidRPr="00D43E5B" w:rsidRDefault="000C63F7" w:rsidP="00BB30FB">
      <w:pPr>
        <w:jc w:val="both"/>
        <w:rPr>
          <w:rFonts w:eastAsia="Calibri" w:cs="Calibri"/>
          <w:color w:val="FF0000"/>
          <w:kern w:val="0"/>
          <w:szCs w:val="20"/>
          <w:lang w:eastAsia="ar-SA" w:bidi="ar-SA"/>
        </w:rPr>
      </w:pPr>
      <w:r>
        <w:rPr>
          <w:lang w:eastAsia="lt-LT"/>
        </w:rPr>
        <w:t xml:space="preserve">1.10. </w:t>
      </w:r>
      <w:r w:rsidRPr="00D43E5B">
        <w:rPr>
          <w:lang w:eastAsia="lt-LT"/>
        </w:rPr>
        <w:t xml:space="preserve">Maksimalus pirkimo biudžetas </w:t>
      </w:r>
      <w:r w:rsidR="006D24F3" w:rsidRPr="00D43E5B">
        <w:rPr>
          <w:lang w:eastAsia="lt-LT"/>
        </w:rPr>
        <w:t>–</w:t>
      </w:r>
      <w:r w:rsidRPr="00D43E5B">
        <w:rPr>
          <w:lang w:eastAsia="lt-LT"/>
        </w:rPr>
        <w:t xml:space="preserve"> </w:t>
      </w:r>
      <w:r w:rsidR="009243E3">
        <w:rPr>
          <w:b/>
          <w:bCs/>
          <w:lang w:eastAsia="lt-LT"/>
        </w:rPr>
        <w:t>30000</w:t>
      </w:r>
      <w:r w:rsidR="006D24F3" w:rsidRPr="00C241D4">
        <w:rPr>
          <w:b/>
          <w:bCs/>
          <w:lang w:eastAsia="lt-LT"/>
        </w:rPr>
        <w:t>,00 Eur be PVM.</w:t>
      </w:r>
      <w:r w:rsidR="006D24F3" w:rsidRPr="00D43E5B">
        <w:rPr>
          <w:lang w:eastAsia="lt-LT"/>
        </w:rPr>
        <w:t xml:space="preserve"> </w:t>
      </w:r>
      <w:r w:rsidR="00BB30FB" w:rsidRPr="00D43E5B">
        <w:rPr>
          <w:rFonts w:eastAsia="Calibri" w:cs="Calibri"/>
          <w:kern w:val="0"/>
          <w:szCs w:val="20"/>
          <w:lang w:eastAsia="ar-SA" w:bidi="ar-SA"/>
        </w:rPr>
        <w:t xml:space="preserve">Pasiūlymai, viršijantys maksimalų pirkimo biudžetą,  bus atmesti. </w:t>
      </w:r>
    </w:p>
    <w:p w14:paraId="047B44C6" w14:textId="517C5ED8" w:rsidR="000C63F7" w:rsidRPr="00724C9D" w:rsidRDefault="000C63F7" w:rsidP="00AB7034">
      <w:pPr>
        <w:tabs>
          <w:tab w:val="left" w:pos="1134"/>
        </w:tabs>
        <w:jc w:val="both"/>
        <w:rPr>
          <w:b/>
          <w:bCs/>
        </w:rPr>
      </w:pPr>
    </w:p>
    <w:p w14:paraId="2F488455" w14:textId="77777777" w:rsidR="000D66E4" w:rsidRDefault="000D66E4" w:rsidP="000D66E4">
      <w:pPr>
        <w:tabs>
          <w:tab w:val="left" w:pos="1134"/>
        </w:tabs>
        <w:ind w:left="851"/>
        <w:jc w:val="both"/>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07634C1F" w:rsidR="000C1C9E" w:rsidRPr="00C715E7" w:rsidRDefault="00576FD0" w:rsidP="00C715E7">
      <w:pPr>
        <w:contextualSpacing/>
        <w:rPr>
          <w:rFonts w:eastAsia="MS Mincho"/>
          <w:b/>
        </w:rPr>
      </w:pPr>
      <w:r w:rsidRPr="00711957">
        <w:rPr>
          <w:rFonts w:cs="Times New Roman"/>
          <w:b/>
        </w:rPr>
        <w:t xml:space="preserve">2.1. </w:t>
      </w:r>
      <w:r w:rsidR="00C715E7">
        <w:rPr>
          <w:rFonts w:eastAsia="MS Mincho"/>
          <w:b/>
        </w:rPr>
        <w:t xml:space="preserve">ELEKTRĖNŲ </w:t>
      </w:r>
      <w:r w:rsidR="00C715E7" w:rsidRPr="001F3ECC">
        <w:rPr>
          <w:rFonts w:eastAsia="MS Mincho"/>
          <w:b/>
        </w:rPr>
        <w:t xml:space="preserve"> MIESTO KALĖDINĖS EGLUTĖS IR </w:t>
      </w:r>
      <w:r w:rsidR="00C715E7" w:rsidRPr="001570B8">
        <w:rPr>
          <w:rFonts w:eastAsia="MS Mincho"/>
          <w:b/>
        </w:rPr>
        <w:t>AIKŠTĖS</w:t>
      </w:r>
      <w:r w:rsidR="00C715E7">
        <w:rPr>
          <w:rFonts w:eastAsia="MS Mincho"/>
          <w:b/>
        </w:rPr>
        <w:t xml:space="preserve"> </w:t>
      </w:r>
      <w:r w:rsidR="00C715E7" w:rsidRPr="001F3ECC">
        <w:rPr>
          <w:rFonts w:eastAsia="MS Mincho"/>
          <w:b/>
        </w:rPr>
        <w:t>KALĖDINIŲ PUOŠYBINIŲ ELEMENTŲ IDĖJOS PATEIKIMO IR</w:t>
      </w:r>
      <w:r w:rsidR="00C715E7">
        <w:rPr>
          <w:rFonts w:eastAsia="MS Mincho"/>
          <w:b/>
        </w:rPr>
        <w:t xml:space="preserve"> JOS </w:t>
      </w:r>
      <w:r w:rsidR="00C715E7" w:rsidRPr="001F3ECC">
        <w:rPr>
          <w:rFonts w:eastAsia="MS Mincho"/>
          <w:b/>
        </w:rPr>
        <w:t xml:space="preserve"> ĮGYVENDINIMO </w:t>
      </w:r>
      <w:r w:rsidR="00C715E7">
        <w:rPr>
          <w:rFonts w:eastAsia="MS Mincho"/>
          <w:b/>
        </w:rPr>
        <w:t xml:space="preserve">PASLAUGOS </w:t>
      </w:r>
      <w:r w:rsidR="00D6778D">
        <w:rPr>
          <w:rFonts w:eastAsiaTheme="minorHAnsi" w:cs="Times New Roman"/>
          <w:b/>
          <w:bCs/>
          <w:kern w:val="0"/>
          <w:lang w:eastAsia="en-US" w:bidi="ar-SA"/>
        </w:rPr>
        <w:t>(toliau – p</w:t>
      </w:r>
      <w:r w:rsidR="0076678F">
        <w:rPr>
          <w:rFonts w:eastAsiaTheme="minorHAnsi" w:cs="Times New Roman"/>
          <w:b/>
          <w:bCs/>
          <w:kern w:val="0"/>
          <w:lang w:eastAsia="en-US" w:bidi="ar-SA"/>
        </w:rPr>
        <w:t>aslaugos</w:t>
      </w:r>
      <w:r w:rsidR="00D6778D">
        <w:rPr>
          <w:rFonts w:eastAsiaTheme="minorHAnsi" w:cs="Times New Roman"/>
          <w:b/>
          <w:bCs/>
          <w:kern w:val="0"/>
          <w:lang w:eastAsia="en-US" w:bidi="ar-SA"/>
        </w:rPr>
        <w:t xml:space="preserve">).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53C77A2B" w14:textId="53B52917" w:rsidR="00555CDB" w:rsidRPr="00F7247F" w:rsidRDefault="00576FD0" w:rsidP="00F7247F">
      <w:pPr>
        <w:pStyle w:val="Betarp"/>
        <w:jc w:val="both"/>
      </w:pPr>
      <w:r>
        <w:t xml:space="preserve">2.3. </w:t>
      </w:r>
      <w:r w:rsidR="00F7247F">
        <w:t>P</w:t>
      </w:r>
      <w:r w:rsidR="00F7247F" w:rsidRPr="009C314C">
        <w:t xml:space="preserve">erkamų </w:t>
      </w:r>
      <w:r w:rsidR="0076678F">
        <w:t>paslaugų</w:t>
      </w:r>
      <w:r w:rsidR="00F7247F">
        <w:t xml:space="preserve"> </w:t>
      </w:r>
      <w:r w:rsidR="00F7247F" w:rsidRPr="009C314C">
        <w:t xml:space="preserve"> 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566D5E83" w14:textId="4C7FFE36" w:rsidR="004A43B0" w:rsidRPr="00A0621C" w:rsidRDefault="00576FD0" w:rsidP="00576FD0">
      <w:pPr>
        <w:jc w:val="both"/>
        <w:rPr>
          <w:iCs/>
        </w:rPr>
      </w:pPr>
      <w:r>
        <w:rPr>
          <w:rFonts w:eastAsia="Calibri" w:cs="Calibri"/>
          <w:kern w:val="0"/>
          <w:szCs w:val="20"/>
          <w:lang w:eastAsia="ar-SA" w:bidi="ar-SA"/>
        </w:rPr>
        <w:t xml:space="preserve">2.4. </w:t>
      </w:r>
      <w:r w:rsidR="004A43B0" w:rsidRPr="00A0621C">
        <w:rPr>
          <w:iCs/>
        </w:rPr>
        <w:t xml:space="preserve">Jeigu pirkimo dokumentuose nurodytas konkretus modelis ar šaltinis, konkretus procesas ar prekės ženklas, patentas, tipai, konkreti kilmė ar gamyba, tai reiškia, kad </w:t>
      </w:r>
      <w:r w:rsidR="00DA3488" w:rsidRPr="00DA3488">
        <w:t>Įgaliotoji</w:t>
      </w:r>
      <w:r w:rsidR="00DA3488" w:rsidRPr="006F4F47">
        <w:rPr>
          <w:b/>
          <w:bCs/>
        </w:rPr>
        <w:t xml:space="preserve"> </w:t>
      </w:r>
      <w:r w:rsidR="004A43B0" w:rsidRPr="00A0621C">
        <w:rPr>
          <w:iCs/>
        </w:rPr>
        <w:t xml:space="preserve"> organizacija priima ir lygiaverčius gaminius ar sprendinius. Pareiga įrodyti lygiavertiškumą priklauso tiekėjui.</w:t>
      </w:r>
    </w:p>
    <w:p w14:paraId="12C03C97" w14:textId="32514E77" w:rsidR="008F576F" w:rsidRDefault="00576FD0" w:rsidP="00576FD0">
      <w:pPr>
        <w:jc w:val="both"/>
      </w:pPr>
      <w:r>
        <w:rPr>
          <w:iCs/>
          <w:sz w:val="22"/>
        </w:rPr>
        <w:lastRenderedPageBreak/>
        <w:t xml:space="preserve">2.5. </w:t>
      </w:r>
      <w:r w:rsidR="000E586F">
        <w:t>Paslaugų teikimo</w:t>
      </w:r>
      <w:r w:rsidR="0065189A">
        <w:t xml:space="preserve"> </w:t>
      </w:r>
      <w:r w:rsidR="008F576F" w:rsidRPr="00CF2947">
        <w:t>vieta–</w:t>
      </w:r>
      <w:r w:rsidR="00827C34">
        <w:t xml:space="preserve"> </w:t>
      </w:r>
      <w:r w:rsidR="002003DC">
        <w:rPr>
          <w:rFonts w:cs="Times New Roman"/>
          <w:shd w:val="clear" w:color="auto" w:fill="FFFFFF"/>
        </w:rPr>
        <w:t>Lietuvos valstybės atkūrimo šimtmečio aikštė</w:t>
      </w:r>
      <w:r w:rsidR="002003DC">
        <w:rPr>
          <w:rFonts w:eastAsia="Times New Roman" w:cs="Times New Roman"/>
          <w:bCs/>
          <w:szCs w:val="20"/>
          <w:lang w:eastAsia="ar-SA"/>
        </w:rPr>
        <w:t xml:space="preserve">, </w:t>
      </w:r>
      <w:r w:rsidR="00F25B17">
        <w:rPr>
          <w:rFonts w:eastAsia="Times New Roman" w:cs="Times New Roman"/>
          <w:bCs/>
          <w:szCs w:val="20"/>
          <w:lang w:eastAsia="ar-SA"/>
        </w:rPr>
        <w:t>Elektrėnai</w:t>
      </w:r>
      <w:r w:rsidR="00227F66">
        <w:rPr>
          <w:rFonts w:eastAsia="Times New Roman" w:cs="Times New Roman"/>
          <w:bCs/>
          <w:szCs w:val="20"/>
          <w:lang w:eastAsia="ar-SA"/>
        </w:rPr>
        <w:t xml:space="preserve">, </w:t>
      </w:r>
      <w:r w:rsidR="000541D0">
        <w:rPr>
          <w:rFonts w:eastAsia="Times New Roman" w:cs="Times New Roman"/>
          <w:bCs/>
          <w:szCs w:val="20"/>
          <w:lang w:eastAsia="ar-SA"/>
        </w:rPr>
        <w:t xml:space="preserve"> </w:t>
      </w:r>
      <w:proofErr w:type="spellStart"/>
      <w:r w:rsidR="00227F66">
        <w:rPr>
          <w:rFonts w:eastAsia="Times New Roman" w:cs="Times New Roman"/>
          <w:bCs/>
          <w:szCs w:val="20"/>
          <w:lang w:eastAsia="ar-SA"/>
        </w:rPr>
        <w:t>Rungos</w:t>
      </w:r>
      <w:proofErr w:type="spellEnd"/>
      <w:r w:rsidR="00227F66">
        <w:rPr>
          <w:rFonts w:eastAsia="Times New Roman" w:cs="Times New Roman"/>
          <w:bCs/>
          <w:szCs w:val="20"/>
          <w:lang w:eastAsia="ar-SA"/>
        </w:rPr>
        <w:t xml:space="preserve">  g. 5. </w:t>
      </w:r>
    </w:p>
    <w:p w14:paraId="1793EC0C" w14:textId="02139835" w:rsidR="00F7247F" w:rsidRDefault="00576FD0" w:rsidP="00951550">
      <w:pPr>
        <w:jc w:val="both"/>
      </w:pPr>
      <w:r>
        <w:t xml:space="preserve">2.6. </w:t>
      </w:r>
      <w:r w:rsidR="00F25B17">
        <w:t>P</w:t>
      </w:r>
      <w:r w:rsidR="000E586F">
        <w:t>aslaugų suteikimo</w:t>
      </w:r>
      <w:r w:rsidR="00F25B17">
        <w:t xml:space="preserve">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485238BF" w14:textId="3FE40B8C" w:rsidR="000E431E" w:rsidRPr="00BE6304" w:rsidRDefault="00E34E60" w:rsidP="00BE6304">
      <w:pPr>
        <w:pStyle w:val="Pagrindinistekstas"/>
        <w:spacing w:line="300" w:lineRule="atLeast"/>
        <w:rPr>
          <w:bCs/>
        </w:rPr>
      </w:pPr>
      <w:r w:rsidRPr="00586653">
        <w:rPr>
          <w:bCs/>
        </w:rPr>
        <w:t>2.</w:t>
      </w:r>
      <w:r w:rsidR="00A0621C">
        <w:rPr>
          <w:bCs/>
        </w:rPr>
        <w:t>7</w:t>
      </w:r>
      <w:r w:rsidRPr="00586653">
        <w:rPr>
          <w:bCs/>
        </w:rPr>
        <w:t xml:space="preserve">. Motyvai, kodėl pirkimas neatliekamas naudojantis </w:t>
      </w:r>
      <w:r w:rsidR="00E25E94" w:rsidRPr="00586653">
        <w:rPr>
          <w:bCs/>
        </w:rPr>
        <w:t xml:space="preserve">CPO LT </w:t>
      </w:r>
      <w:r w:rsidRPr="00586653">
        <w:rPr>
          <w:bCs/>
        </w:rPr>
        <w:t xml:space="preserve"> paslaugomis: </w:t>
      </w:r>
      <w:r w:rsidR="000E586F">
        <w:rPr>
          <w:bCs/>
        </w:rPr>
        <w:t xml:space="preserve">tokių paslaugų </w:t>
      </w:r>
      <w:r w:rsidR="000E586F" w:rsidRPr="000E586F">
        <w:rPr>
          <w:bCs/>
        </w:rPr>
        <w:t xml:space="preserve">CPO LT  </w:t>
      </w:r>
      <w:r w:rsidR="000E586F">
        <w:rPr>
          <w:bCs/>
        </w:rPr>
        <w:t>kataloge nėra.</w:t>
      </w:r>
      <w:r w:rsidR="00FF6B94" w:rsidRPr="00586653">
        <w:rPr>
          <w:bCs/>
        </w:rPr>
        <w:t xml:space="preserve"> </w:t>
      </w:r>
    </w:p>
    <w:p w14:paraId="7EB1C1A0" w14:textId="77777777" w:rsidR="009208C9" w:rsidRDefault="009208C9" w:rsidP="009208C9">
      <w:pPr>
        <w:pStyle w:val="Body2"/>
        <w:rPr>
          <w:lang w:val="lt-LT"/>
        </w:rPr>
      </w:pPr>
    </w:p>
    <w:p w14:paraId="2D34506F" w14:textId="78E23B55" w:rsidR="000E431E" w:rsidRDefault="009208C9" w:rsidP="001C4AF6">
      <w:pPr>
        <w:pStyle w:val="Body2"/>
        <w:numPr>
          <w:ilvl w:val="0"/>
          <w:numId w:val="1"/>
        </w:numPr>
        <w:jc w:val="center"/>
        <w:rPr>
          <w:b/>
          <w:bCs/>
          <w:sz w:val="24"/>
          <w:szCs w:val="24"/>
          <w:lang w:val="lt-LT"/>
        </w:rPr>
      </w:pPr>
      <w:r w:rsidRPr="009208C9">
        <w:rPr>
          <w:b/>
          <w:bCs/>
          <w:sz w:val="24"/>
          <w:szCs w:val="24"/>
          <w:lang w:val="lt-LT"/>
        </w:rPr>
        <w:t>Tiekėjų pašalinimo pagrindai ir kvalifikacijos reikalavimai</w:t>
      </w:r>
    </w:p>
    <w:p w14:paraId="39003AE1" w14:textId="77777777" w:rsidR="00C551AE" w:rsidRPr="00C551AE" w:rsidRDefault="00C551AE" w:rsidP="00963C17">
      <w:pPr>
        <w:pStyle w:val="Body2"/>
        <w:ind w:left="780"/>
        <w:rPr>
          <w:b/>
          <w:bCs/>
          <w:sz w:val="24"/>
          <w:szCs w:val="24"/>
          <w:lang w:val="lt-LT"/>
        </w:rPr>
      </w:pPr>
    </w:p>
    <w:p w14:paraId="14D05B1A" w14:textId="7277215B" w:rsidR="00C551AE" w:rsidRPr="00AA08F6" w:rsidRDefault="00C551AE" w:rsidP="00AA08F6">
      <w:pPr>
        <w:widowControl/>
        <w:jc w:val="both"/>
      </w:pPr>
      <w:r w:rsidRPr="00AA08F6">
        <w:rPr>
          <w:rFonts w:cs="Times New Roman"/>
        </w:rPr>
        <w:t>3.1.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2287B69B" w14:textId="1DDFCC2F" w:rsidR="000E431E" w:rsidRPr="001C4AF6" w:rsidRDefault="001C4AF6" w:rsidP="001C4AF6">
      <w:pPr>
        <w:pStyle w:val="Body2"/>
        <w:rPr>
          <w:rFonts w:cs="Times New Roman"/>
          <w:color w:val="auto"/>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(EBVPD), vadovaujantis VPĮ 50 str. nuostatomis.</w:t>
      </w:r>
    </w:p>
    <w:p w14:paraId="36E4E353" w14:textId="77777777" w:rsidR="00926FD4" w:rsidRPr="00D91B5C" w:rsidRDefault="00926FD4" w:rsidP="000A65F1">
      <w:pPr>
        <w:jc w:val="both"/>
      </w:pPr>
    </w:p>
    <w:p w14:paraId="4618C7A1" w14:textId="00CD9CA4" w:rsidR="008F576F" w:rsidRPr="002E2F0D" w:rsidRDefault="008F576F" w:rsidP="002E2F0D">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077D0DEF" w:rsidR="008F576F" w:rsidRDefault="00DB159A" w:rsidP="002E2F0D">
      <w:pPr>
        <w:jc w:val="both"/>
        <w:rPr>
          <w:b/>
          <w:bCs/>
        </w:rPr>
      </w:pPr>
      <w:r>
        <w:t>4</w:t>
      </w:r>
      <w:r w:rsidR="002E2F0D">
        <w:t xml:space="preserve">.1. </w:t>
      </w:r>
      <w:r w:rsidR="008F576F" w:rsidRPr="00CF2947">
        <w:t>Pasiūlymas turi būti pateiktas CVP IS priemonėmis</w:t>
      </w:r>
      <w:r w:rsidR="00E870B7">
        <w:t xml:space="preserve">. </w:t>
      </w:r>
    </w:p>
    <w:p w14:paraId="03230382" w14:textId="54D0E094" w:rsidR="00D61FCE" w:rsidRDefault="00D61FCE" w:rsidP="00D61FCE">
      <w:pPr>
        <w:jc w:val="both"/>
        <w:rPr>
          <w:rFonts w:eastAsia="Times New Roman"/>
        </w:rPr>
      </w:pPr>
      <w:r w:rsidRPr="00D61FCE">
        <w:t xml:space="preserve">4.2. </w:t>
      </w:r>
      <w:r w:rsidRPr="001D2CEE">
        <w:rPr>
          <w:rFonts w:eastAsia="Calibri" w:cs="Times New Roman"/>
          <w:lang w:eastAsia="en-US"/>
        </w:rPr>
        <w:t>Tiekėjo pasiūlymas turi būti iš 2 dalių:</w:t>
      </w:r>
      <w:r>
        <w:rPr>
          <w:rFonts w:eastAsia="Calibri" w:cs="Times New Roman"/>
          <w:lang w:eastAsia="en-US"/>
        </w:rPr>
        <w:t xml:space="preserve"> </w:t>
      </w:r>
      <w:r w:rsidRPr="00B61EB8">
        <w:rPr>
          <w:rFonts w:eastAsia="Times New Roman"/>
          <w:b/>
          <w:bCs/>
        </w:rPr>
        <w:t>A forma</w:t>
      </w:r>
      <w:r w:rsidRPr="00987F4C">
        <w:rPr>
          <w:rFonts w:eastAsia="Times New Roman"/>
        </w:rPr>
        <w:t xml:space="preserve"> skirta techninės informacijos pasiūlymo daliai (toliau – Techninis pasiūlymas). Techniniame pasiūlyme</w:t>
      </w:r>
      <w:r w:rsidR="007C2B53">
        <w:rPr>
          <w:rFonts w:eastAsia="Times New Roman"/>
        </w:rPr>
        <w:t xml:space="preserve"> </w:t>
      </w:r>
      <w:r w:rsidRPr="00987F4C">
        <w:rPr>
          <w:rFonts w:eastAsia="Times New Roman"/>
        </w:rPr>
        <w:t xml:space="preserve">teikėjas negali pateikti jokios informacijos, iš kurios būtų galima nustatyti pasiūlymo kainą. </w:t>
      </w:r>
      <w:r w:rsidR="007C2B53">
        <w:rPr>
          <w:rFonts w:eastAsia="Times New Roman"/>
        </w:rPr>
        <w:t xml:space="preserve">Pateikus tokią informaciją, tiekėjo pasiūlymas bus atmestas. </w:t>
      </w:r>
      <w:r w:rsidRPr="00B61EB8">
        <w:rPr>
          <w:rFonts w:eastAsia="Times New Roman"/>
          <w:b/>
          <w:bCs/>
        </w:rPr>
        <w:t>B forma</w:t>
      </w:r>
      <w:r w:rsidRPr="00987F4C">
        <w:rPr>
          <w:rFonts w:eastAsia="Times New Roman"/>
        </w:rPr>
        <w:t xml:space="preserve"> skirta tik kainai.</w:t>
      </w:r>
    </w:p>
    <w:p w14:paraId="6C4C9E45" w14:textId="77777777" w:rsidR="007C2B53" w:rsidRPr="00EB262C" w:rsidRDefault="007C2B53" w:rsidP="007C2B53">
      <w:pPr>
        <w:widowControl/>
        <w:suppressAutoHyphens w:val="0"/>
        <w:contextualSpacing/>
        <w:jc w:val="both"/>
        <w:rPr>
          <w:rFonts w:eastAsia="Calibri" w:cs="Times New Roman"/>
          <w:b/>
          <w:bCs/>
          <w:u w:val="single"/>
          <w:lang w:eastAsia="en-US"/>
        </w:rPr>
      </w:pPr>
      <w:r>
        <w:rPr>
          <w:rFonts w:eastAsia="Times New Roman"/>
        </w:rPr>
        <w:t xml:space="preserve">4.3. </w:t>
      </w:r>
      <w:r w:rsidRPr="00EB262C">
        <w:rPr>
          <w:rFonts w:eastAsia="Calibri" w:cs="Times New Roman"/>
          <w:b/>
          <w:bCs/>
          <w:u w:val="single"/>
          <w:lang w:eastAsia="en-US"/>
        </w:rPr>
        <w:t>A techniniame pasiūlyme turi būti:</w:t>
      </w:r>
    </w:p>
    <w:p w14:paraId="3052A3CC" w14:textId="37F1EFF6" w:rsidR="007C2B53" w:rsidRPr="007C2B53" w:rsidRDefault="007C2B53" w:rsidP="007C2B53">
      <w:pPr>
        <w:widowControl/>
        <w:suppressAutoHyphens w:val="0"/>
        <w:contextualSpacing/>
        <w:jc w:val="both"/>
        <w:rPr>
          <w:rFonts w:eastAsia="Calibri" w:cs="Times New Roman"/>
          <w:lang w:eastAsia="en-US"/>
        </w:rPr>
      </w:pPr>
      <w:r w:rsidRPr="007C2B53">
        <w:rPr>
          <w:rFonts w:eastAsia="Calibri" w:cs="Times New Roman"/>
          <w:lang w:eastAsia="en-US"/>
        </w:rPr>
        <w:t>4.3.1.</w:t>
      </w:r>
      <w:r>
        <w:rPr>
          <w:rFonts w:eastAsia="Calibri" w:cs="Times New Roman"/>
          <w:lang w:eastAsia="en-US"/>
        </w:rPr>
        <w:t xml:space="preserve"> </w:t>
      </w:r>
      <w:r w:rsidRPr="00CF2947">
        <w:rPr>
          <w:rFonts w:eastAsia="Calibri" w:cs="Calibri"/>
          <w:kern w:val="0"/>
          <w:lang w:eastAsia="ar-SA" w:bidi="ar-SA"/>
        </w:rPr>
        <w:t>užpildyt</w:t>
      </w:r>
      <w:r>
        <w:rPr>
          <w:rFonts w:eastAsia="Calibri" w:cs="Calibri"/>
          <w:kern w:val="0"/>
          <w:lang w:eastAsia="ar-SA" w:bidi="ar-SA"/>
        </w:rPr>
        <w:t>a</w:t>
      </w:r>
      <w:r w:rsidR="00031DD5">
        <w:rPr>
          <w:rFonts w:eastAsia="Calibri" w:cs="Calibri"/>
          <w:kern w:val="0"/>
          <w:lang w:eastAsia="ar-SA" w:bidi="ar-SA"/>
        </w:rPr>
        <w:t xml:space="preserve"> ir pasirašyta </w:t>
      </w:r>
      <w:r w:rsidRPr="00CF2947">
        <w:rPr>
          <w:rFonts w:eastAsia="Calibri" w:cs="Calibri"/>
          <w:kern w:val="0"/>
          <w:lang w:eastAsia="ar-SA" w:bidi="ar-SA"/>
        </w:rPr>
        <w:t xml:space="preserve"> pasiūlymo form</w:t>
      </w:r>
      <w:r>
        <w:rPr>
          <w:rFonts w:eastAsia="Calibri" w:cs="Calibri"/>
          <w:kern w:val="0"/>
          <w:lang w:eastAsia="ar-SA" w:bidi="ar-SA"/>
        </w:rPr>
        <w:t>a A</w:t>
      </w:r>
      <w:r w:rsidRPr="00CF2947">
        <w:rPr>
          <w:rFonts w:eastAsia="Calibri" w:cs="Calibri"/>
          <w:kern w:val="0"/>
          <w:lang w:eastAsia="ar-SA" w:bidi="ar-SA"/>
        </w:rPr>
        <w:t>, parengt</w:t>
      </w:r>
      <w:r>
        <w:rPr>
          <w:rFonts w:eastAsia="Calibri" w:cs="Calibri"/>
          <w:kern w:val="0"/>
          <w:lang w:eastAsia="ar-SA" w:bidi="ar-SA"/>
        </w:rPr>
        <w:t>a</w:t>
      </w:r>
      <w:r w:rsidRPr="00CF2947">
        <w:rPr>
          <w:rFonts w:eastAsia="Calibri" w:cs="Calibri"/>
          <w:kern w:val="0"/>
          <w:lang w:eastAsia="ar-SA" w:bidi="ar-SA"/>
        </w:rPr>
        <w:t xml:space="preserve"> pagal šių apklausos sąlygų 1 priedą;</w:t>
      </w:r>
    </w:p>
    <w:p w14:paraId="2E7884B5" w14:textId="63682DF2" w:rsidR="007C2B53" w:rsidRDefault="007C2B53" w:rsidP="007C2B53">
      <w:pPr>
        <w:jc w:val="both"/>
        <w:rPr>
          <w:rFonts w:eastAsia="Calibri" w:cs="Calibri"/>
          <w:kern w:val="0"/>
          <w:lang w:eastAsia="ar-SA" w:bidi="ar-SA"/>
        </w:rPr>
      </w:pPr>
      <w:r>
        <w:rPr>
          <w:rFonts w:eastAsia="Calibri" w:cs="Calibri"/>
          <w:kern w:val="0"/>
          <w:lang w:eastAsia="ar-SA" w:bidi="ar-SA"/>
        </w:rPr>
        <w:t xml:space="preserve">4.3.2. </w:t>
      </w:r>
      <w:r w:rsidRPr="00CF2947">
        <w:rPr>
          <w:rFonts w:eastAsia="Calibri" w:cs="Calibri"/>
          <w:kern w:val="0"/>
          <w:lang w:eastAsia="ar-SA" w:bidi="ar-SA"/>
        </w:rPr>
        <w:t>jungtinės veiklos sutarties skaitmeninė kopija (jeigu dalyvauja ūkio subjektų grupė);</w:t>
      </w:r>
    </w:p>
    <w:p w14:paraId="26FA57DF" w14:textId="43ED122F" w:rsidR="007C2B53" w:rsidRPr="006400DE" w:rsidRDefault="007C2B53" w:rsidP="007C2B53">
      <w:pPr>
        <w:jc w:val="both"/>
        <w:rPr>
          <w:rFonts w:eastAsia="Calibri" w:cs="Calibri"/>
          <w:kern w:val="0"/>
          <w:szCs w:val="22"/>
          <w:lang w:eastAsia="lt-LT" w:bidi="ar-SA"/>
        </w:rPr>
      </w:pPr>
      <w:r>
        <w:rPr>
          <w:rFonts w:eastAsia="Calibri" w:cs="Calibri"/>
          <w:kern w:val="0"/>
          <w:lang w:eastAsia="ar-SA" w:bidi="ar-SA"/>
        </w:rPr>
        <w:t xml:space="preserve">4.3.3. </w:t>
      </w:r>
      <w:r w:rsidRPr="00CF2947">
        <w:rPr>
          <w:rFonts w:eastAsia="Calibri" w:cs="Calibri"/>
          <w:kern w:val="0"/>
          <w:lang w:eastAsia="ar-SA" w:bidi="ar-SA"/>
        </w:rPr>
        <w:t xml:space="preserve"> </w:t>
      </w:r>
      <w:r w:rsidRPr="00CF2947">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677483CF" w14:textId="205ADB9F" w:rsidR="00521BF8" w:rsidRDefault="007C2B53" w:rsidP="00521BF8">
      <w:pPr>
        <w:jc w:val="both"/>
        <w:rPr>
          <w:rFonts w:eastAsia="Times New Roman"/>
        </w:rPr>
      </w:pPr>
      <w:r>
        <w:rPr>
          <w:rFonts w:eastAsia="Times New Roman"/>
        </w:rPr>
        <w:t>4.3.</w:t>
      </w:r>
      <w:r w:rsidR="006400DE">
        <w:rPr>
          <w:rFonts w:eastAsia="Times New Roman"/>
        </w:rPr>
        <w:t>4</w:t>
      </w:r>
      <w:r>
        <w:rPr>
          <w:rFonts w:eastAsia="Times New Roman"/>
        </w:rPr>
        <w:t xml:space="preserve">. </w:t>
      </w:r>
      <w:r w:rsidRPr="00A9255B">
        <w:rPr>
          <w:rFonts w:eastAsia="Times New Roman"/>
          <w:b/>
          <w:bCs/>
        </w:rPr>
        <w:t>Kalėdinės eglės  ir aikštės bei jos dalių vizualizacija (-jos) (šviesiu paros metu ir tamsiu paros metu),  aprašymas ir techniniai parametrai</w:t>
      </w:r>
      <w:r w:rsidR="00A9255B" w:rsidRPr="00A9255B">
        <w:rPr>
          <w:rFonts w:eastAsia="Times New Roman"/>
          <w:b/>
          <w:bCs/>
        </w:rPr>
        <w:t xml:space="preserve"> pagal techninės specifikacijos reikalavimus</w:t>
      </w:r>
      <w:r w:rsidR="000C46EE">
        <w:rPr>
          <w:rFonts w:eastAsia="Times New Roman"/>
          <w:b/>
          <w:bCs/>
        </w:rPr>
        <w:t xml:space="preserve">, </w:t>
      </w:r>
      <w:r w:rsidR="00A9255B" w:rsidRPr="00A9255B">
        <w:rPr>
          <w:rFonts w:eastAsia="Times New Roman"/>
          <w:b/>
          <w:bCs/>
        </w:rPr>
        <w:t xml:space="preserve"> pagal kurią Ekspertų grupė galėtų įvertinti</w:t>
      </w:r>
      <w:r w:rsidR="00A9255B">
        <w:rPr>
          <w:rFonts w:eastAsia="Times New Roman"/>
          <w:b/>
          <w:bCs/>
        </w:rPr>
        <w:t xml:space="preserve"> techninius </w:t>
      </w:r>
      <w:r w:rsidR="00A9255B" w:rsidRPr="00A9255B">
        <w:rPr>
          <w:rFonts w:eastAsia="Times New Roman"/>
          <w:b/>
          <w:bCs/>
        </w:rPr>
        <w:t>pasiūlymus</w:t>
      </w:r>
      <w:r w:rsidR="000C46EE">
        <w:rPr>
          <w:rFonts w:eastAsia="Times New Roman"/>
          <w:b/>
          <w:bCs/>
        </w:rPr>
        <w:t xml:space="preserve"> pagal nurodytus  </w:t>
      </w:r>
      <w:r w:rsidR="00E54B9C">
        <w:rPr>
          <w:rFonts w:eastAsia="Times New Roman"/>
          <w:b/>
          <w:bCs/>
        </w:rPr>
        <w:t>kokybės</w:t>
      </w:r>
      <w:r w:rsidR="000C46EE">
        <w:rPr>
          <w:rFonts w:eastAsia="Times New Roman"/>
          <w:b/>
          <w:bCs/>
        </w:rPr>
        <w:t xml:space="preserve"> vertinimo kriterijus. </w:t>
      </w:r>
      <w:r w:rsidR="00A9255B">
        <w:rPr>
          <w:rFonts w:eastAsia="Times New Roman"/>
          <w:b/>
          <w:bCs/>
        </w:rPr>
        <w:t xml:space="preserve"> </w:t>
      </w:r>
      <w:r w:rsidR="00A9255B">
        <w:rPr>
          <w:rFonts w:eastAsia="Times New Roman"/>
        </w:rPr>
        <w:t>Nepateikus tokios informacijos, Tiekėjo pasiūlymas bus atmestas.</w:t>
      </w:r>
    </w:p>
    <w:p w14:paraId="043529BF" w14:textId="5309E973" w:rsidR="001A78ED" w:rsidRDefault="001A78ED" w:rsidP="001A78ED">
      <w:pPr>
        <w:jc w:val="both"/>
        <w:rPr>
          <w:rFonts w:eastAsia="Calibri" w:cs="Calibri"/>
          <w:kern w:val="0"/>
          <w:lang w:eastAsia="ar-SA" w:bidi="ar-SA"/>
        </w:rPr>
      </w:pPr>
      <w:r>
        <w:rPr>
          <w:rFonts w:eastAsia="Times New Roman"/>
        </w:rPr>
        <w:t>4.3.</w:t>
      </w:r>
      <w:r w:rsidR="006400DE">
        <w:rPr>
          <w:rFonts w:eastAsia="Times New Roman"/>
        </w:rPr>
        <w:t>5</w:t>
      </w:r>
      <w:r>
        <w:rPr>
          <w:rFonts w:eastAsia="Times New Roman"/>
        </w:rPr>
        <w:t xml:space="preserve">. </w:t>
      </w:r>
      <w:r>
        <w:rPr>
          <w:rFonts w:eastAsia="Calibri" w:cs="Calibri"/>
          <w:kern w:val="0"/>
          <w:lang w:eastAsia="ar-SA" w:bidi="ar-SA"/>
        </w:rPr>
        <w:t>kita pirkimo sąlygose prašoma informacija ir (ar) dokumentai.</w:t>
      </w:r>
    </w:p>
    <w:p w14:paraId="5947AE52" w14:textId="38D62733" w:rsidR="001A78ED" w:rsidRDefault="001A78ED" w:rsidP="001A78ED">
      <w:pPr>
        <w:jc w:val="both"/>
        <w:rPr>
          <w:rFonts w:eastAsia="Calibri" w:cs="Calibri"/>
          <w:b/>
          <w:bCs/>
          <w:kern w:val="0"/>
          <w:u w:val="single"/>
          <w:lang w:eastAsia="ar-SA" w:bidi="ar-SA"/>
        </w:rPr>
      </w:pPr>
      <w:r>
        <w:rPr>
          <w:rFonts w:eastAsia="Calibri" w:cs="Calibri"/>
          <w:kern w:val="0"/>
          <w:lang w:eastAsia="ar-SA" w:bidi="ar-SA"/>
        </w:rPr>
        <w:t xml:space="preserve">4.4. </w:t>
      </w:r>
      <w:r w:rsidRPr="001A78ED">
        <w:rPr>
          <w:rFonts w:eastAsia="Calibri" w:cs="Calibri"/>
          <w:b/>
          <w:bCs/>
          <w:kern w:val="0"/>
          <w:u w:val="single"/>
          <w:lang w:eastAsia="ar-SA" w:bidi="ar-SA"/>
        </w:rPr>
        <w:t xml:space="preserve">B kainos pasiūlyme turi būti: </w:t>
      </w:r>
    </w:p>
    <w:p w14:paraId="1F89BE94" w14:textId="1965285F" w:rsidR="001A78ED" w:rsidRDefault="001A78ED" w:rsidP="001A78ED">
      <w:pPr>
        <w:widowControl/>
        <w:suppressAutoHyphens w:val="0"/>
        <w:contextualSpacing/>
        <w:jc w:val="both"/>
        <w:rPr>
          <w:rFonts w:eastAsia="Calibri" w:cs="Calibri"/>
          <w:kern w:val="0"/>
          <w:lang w:eastAsia="ar-SA" w:bidi="ar-SA"/>
        </w:rPr>
      </w:pPr>
      <w:r w:rsidRPr="001A78ED">
        <w:rPr>
          <w:rFonts w:eastAsia="Calibri" w:cs="Calibri"/>
          <w:kern w:val="0"/>
          <w:lang w:eastAsia="ar-SA" w:bidi="ar-SA"/>
        </w:rPr>
        <w:t xml:space="preserve">4.4.1. </w:t>
      </w:r>
      <w:r w:rsidRPr="00CF2947">
        <w:rPr>
          <w:rFonts w:eastAsia="Calibri" w:cs="Calibri"/>
          <w:kern w:val="0"/>
          <w:lang w:eastAsia="ar-SA" w:bidi="ar-SA"/>
        </w:rPr>
        <w:t>užpildyt</w:t>
      </w:r>
      <w:r>
        <w:rPr>
          <w:rFonts w:eastAsia="Calibri" w:cs="Calibri"/>
          <w:kern w:val="0"/>
          <w:lang w:eastAsia="ar-SA" w:bidi="ar-SA"/>
        </w:rPr>
        <w:t xml:space="preserve">a ir pasirašyta </w:t>
      </w:r>
      <w:r w:rsidRPr="00CF2947">
        <w:rPr>
          <w:rFonts w:eastAsia="Calibri" w:cs="Calibri"/>
          <w:kern w:val="0"/>
          <w:lang w:eastAsia="ar-SA" w:bidi="ar-SA"/>
        </w:rPr>
        <w:t xml:space="preserve"> pasiūlymo form</w:t>
      </w:r>
      <w:r>
        <w:rPr>
          <w:rFonts w:eastAsia="Calibri" w:cs="Calibri"/>
          <w:kern w:val="0"/>
          <w:lang w:eastAsia="ar-SA" w:bidi="ar-SA"/>
        </w:rPr>
        <w:t>a B</w:t>
      </w:r>
      <w:r w:rsidRPr="00CF2947">
        <w:rPr>
          <w:rFonts w:eastAsia="Calibri" w:cs="Calibri"/>
          <w:kern w:val="0"/>
          <w:lang w:eastAsia="ar-SA" w:bidi="ar-SA"/>
        </w:rPr>
        <w:t>, parengt</w:t>
      </w:r>
      <w:r>
        <w:rPr>
          <w:rFonts w:eastAsia="Calibri" w:cs="Calibri"/>
          <w:kern w:val="0"/>
          <w:lang w:eastAsia="ar-SA" w:bidi="ar-SA"/>
        </w:rPr>
        <w:t>a</w:t>
      </w:r>
      <w:r w:rsidRPr="00CF2947">
        <w:rPr>
          <w:rFonts w:eastAsia="Calibri" w:cs="Calibri"/>
          <w:kern w:val="0"/>
          <w:lang w:eastAsia="ar-SA" w:bidi="ar-SA"/>
        </w:rPr>
        <w:t xml:space="preserve"> pagal šių apklausos sąlygų 1 priedą;</w:t>
      </w:r>
    </w:p>
    <w:p w14:paraId="0B75C7F8" w14:textId="70084151" w:rsidR="001A78ED" w:rsidRPr="007C2B53" w:rsidRDefault="001A78ED" w:rsidP="001A78ED">
      <w:pPr>
        <w:widowControl/>
        <w:suppressAutoHyphens w:val="0"/>
        <w:contextualSpacing/>
        <w:jc w:val="both"/>
        <w:rPr>
          <w:rFonts w:eastAsia="Calibri" w:cs="Times New Roman"/>
          <w:lang w:eastAsia="en-US"/>
        </w:rPr>
      </w:pPr>
      <w:r>
        <w:rPr>
          <w:rFonts w:eastAsia="Calibri" w:cs="Calibri"/>
          <w:kern w:val="0"/>
          <w:lang w:eastAsia="ar-SA" w:bidi="ar-SA"/>
        </w:rPr>
        <w:t xml:space="preserve">4.4.2. kita pirkimo sąlygose prašoma informacija ir (ar) dokumentai. </w:t>
      </w:r>
    </w:p>
    <w:p w14:paraId="24CD312D" w14:textId="2723E7F5"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w:t>
      </w:r>
      <w:r w:rsidR="00B95F42">
        <w:rPr>
          <w:rFonts w:eastAsia="Calibri" w:cs="Calibri"/>
          <w:kern w:val="0"/>
          <w:lang w:eastAsia="ar-SA" w:bidi="ar-SA"/>
        </w:rPr>
        <w:t>5</w:t>
      </w:r>
      <w:r w:rsidR="002E2F0D">
        <w:rPr>
          <w:rFonts w:eastAsia="Calibri" w:cs="Calibri"/>
          <w:kern w:val="0"/>
          <w:lang w:eastAsia="ar-SA" w:bidi="ar-SA"/>
        </w:rPr>
        <w:t xml:space="preserve">.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B053943" w:rsidR="008F576F" w:rsidRDefault="00190AD1" w:rsidP="002E2F0D">
      <w:pPr>
        <w:jc w:val="both"/>
      </w:pPr>
      <w:r>
        <w:t>4</w:t>
      </w:r>
      <w:r w:rsidR="002E2F0D">
        <w:t>.</w:t>
      </w:r>
      <w:r w:rsidR="00B95F42">
        <w:t>6</w:t>
      </w:r>
      <w:r w:rsidR="002E2F0D">
        <w:t xml:space="preserve">.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455F1DEF" w:rsidR="008F576F" w:rsidRDefault="00190AD1" w:rsidP="002E2F0D">
      <w:pPr>
        <w:jc w:val="both"/>
      </w:pPr>
      <w:r>
        <w:t>4</w:t>
      </w:r>
      <w:r w:rsidR="002E2F0D">
        <w:t>.</w:t>
      </w:r>
      <w:r w:rsidR="00B95F42">
        <w:t>7</w:t>
      </w:r>
      <w:r w:rsidR="002E2F0D">
        <w:t xml:space="preserve">. </w:t>
      </w:r>
      <w:r w:rsidR="008F576F" w:rsidRPr="00CF2947">
        <w:t xml:space="preserve">Tiekėjo pasiūlymas bei kita korespondencija pateikiami lietuvių kalba. </w:t>
      </w:r>
    </w:p>
    <w:p w14:paraId="457293B7" w14:textId="7129D34E" w:rsidR="008F576F" w:rsidRPr="00B506D6" w:rsidRDefault="00190AD1" w:rsidP="00B506D6">
      <w:pPr>
        <w:widowControl/>
        <w:suppressAutoHyphens w:val="0"/>
        <w:jc w:val="both"/>
      </w:pPr>
      <w:r>
        <w:t>4</w:t>
      </w:r>
      <w:r w:rsidR="002E2F0D">
        <w:t>.</w:t>
      </w:r>
      <w:r w:rsidR="00B95F42">
        <w:t>8</w:t>
      </w:r>
      <w:r w:rsidR="002E2F0D">
        <w:t xml:space="preserve">. </w:t>
      </w:r>
      <w:r w:rsidR="008F576F" w:rsidRPr="00CF2947">
        <w:t xml:space="preserve">Pasiūlymuose nurodoma </w:t>
      </w:r>
      <w:r w:rsidR="002E2F0D" w:rsidRPr="00B506D6">
        <w:rPr>
          <w:i/>
          <w:iCs/>
        </w:rPr>
        <w:t>p</w:t>
      </w:r>
      <w:r w:rsidR="005F2007">
        <w:rPr>
          <w:i/>
          <w:iCs/>
        </w:rPr>
        <w:t>aslaugų</w:t>
      </w:r>
      <w:r w:rsidR="002E2F0D" w:rsidRPr="00B506D6">
        <w:rPr>
          <w:i/>
          <w:iCs/>
        </w:rPr>
        <w:t xml:space="preserve">  </w:t>
      </w:r>
      <w:r w:rsidR="008F576F" w:rsidRPr="00CF2947">
        <w:t xml:space="preserve">kaina su PVM, turi būti išreikšta ir apskaičiuota taip, kaip nurodyta šių konkurso sąlygų  priede Nr. 1. Apskaičiuojant kainą, turi būti atsižvelgta į visą šių apklausos sąlygose  nurodytą </w:t>
      </w:r>
      <w:r w:rsidR="002E2F0D" w:rsidRPr="00B506D6">
        <w:rPr>
          <w:i/>
          <w:iCs/>
        </w:rPr>
        <w:t>p</w:t>
      </w:r>
      <w:r w:rsidR="005F2007">
        <w:rPr>
          <w:i/>
          <w:iCs/>
        </w:rPr>
        <w:t>aslaugų</w:t>
      </w:r>
      <w:r w:rsidR="002E2F0D" w:rsidRPr="00B506D6">
        <w:rPr>
          <w:i/>
          <w:iCs/>
        </w:rPr>
        <w:t xml:space="preserve"> </w:t>
      </w:r>
      <w:r w:rsidR="008F576F" w:rsidRPr="00B506D6">
        <w:rPr>
          <w:i/>
          <w:iCs/>
        </w:rPr>
        <w:t xml:space="preserve"> </w:t>
      </w:r>
      <w:r w:rsidR="008F576F" w:rsidRPr="00CF2947">
        <w:t xml:space="preserve"> kiekį, kainos sudėtines dalis. Į </w:t>
      </w:r>
      <w:r w:rsidR="002E2F0D" w:rsidRPr="00B506D6">
        <w:rPr>
          <w:i/>
          <w:iCs/>
        </w:rPr>
        <w:t>p</w:t>
      </w:r>
      <w:r w:rsidR="005F2007">
        <w:rPr>
          <w:i/>
          <w:iCs/>
        </w:rPr>
        <w:t>aslaugų</w:t>
      </w:r>
      <w:r w:rsidR="002E2F0D" w:rsidRPr="00B506D6">
        <w:rPr>
          <w:i/>
          <w:iCs/>
        </w:rPr>
        <w:t xml:space="preserve">   </w:t>
      </w:r>
      <w:r w:rsidR="008F576F" w:rsidRPr="00CF2947">
        <w:t xml:space="preserve"> kainą turi būti įskaičiuoti visi mokesčiai ir visos Tiekėjo išlaidos apimančios viską, ko reikia visiškam ir tinkamam pirkimo sutarties įvykdymui</w:t>
      </w:r>
      <w:r w:rsidR="00725401">
        <w:t xml:space="preserve">. </w:t>
      </w:r>
      <w:r w:rsidR="00B17A29">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687542E5" w:rsidR="008F576F" w:rsidRDefault="00190AD1" w:rsidP="00495940">
      <w:pPr>
        <w:jc w:val="both"/>
        <w:rPr>
          <w:rFonts w:cs="Times New Roman"/>
          <w:lang w:eastAsia="lt-LT"/>
        </w:rPr>
      </w:pPr>
      <w:r>
        <w:rPr>
          <w:rFonts w:eastAsia="Times New Roman"/>
        </w:rPr>
        <w:t>4</w:t>
      </w:r>
      <w:r w:rsidR="00495940">
        <w:rPr>
          <w:rFonts w:eastAsia="Times New Roman"/>
        </w:rPr>
        <w:t>.</w:t>
      </w:r>
      <w:r w:rsidR="00B95F42">
        <w:rPr>
          <w:rFonts w:eastAsia="Times New Roman"/>
        </w:rPr>
        <w:t>9</w:t>
      </w:r>
      <w:r w:rsidR="00495940">
        <w:rPr>
          <w:rFonts w:eastAsia="Times New Roman"/>
        </w:rPr>
        <w:t xml:space="preserve">.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DC667A3" w:rsidR="008F576F" w:rsidRDefault="00190AD1" w:rsidP="00495940">
      <w:pPr>
        <w:jc w:val="both"/>
      </w:pPr>
      <w:r>
        <w:rPr>
          <w:rFonts w:cs="Times New Roman"/>
          <w:lang w:eastAsia="lt-LT"/>
        </w:rPr>
        <w:t>4</w:t>
      </w:r>
      <w:r w:rsidR="00495940">
        <w:rPr>
          <w:rFonts w:cs="Times New Roman"/>
          <w:lang w:eastAsia="lt-LT"/>
        </w:rPr>
        <w:t>.</w:t>
      </w:r>
      <w:r w:rsidR="00B95F42">
        <w:rPr>
          <w:rFonts w:cs="Times New Roman"/>
          <w:lang w:eastAsia="lt-LT"/>
        </w:rPr>
        <w:t>10</w:t>
      </w:r>
      <w:r w:rsidR="00495940">
        <w:rPr>
          <w:rFonts w:cs="Times New Roman"/>
          <w:lang w:eastAsia="lt-LT"/>
        </w:rPr>
        <w:t xml:space="preserve">. </w:t>
      </w:r>
      <w:r w:rsidR="008F576F" w:rsidRPr="00F51E95">
        <w:t xml:space="preserve">Pasiūlymų galiojimo terminas yra 30 dienų nuo kvietime nurodytos pasiūlymų pateikimo </w:t>
      </w:r>
      <w:r w:rsidR="008F576F" w:rsidRPr="00F51E95">
        <w:lastRenderedPageBreak/>
        <w:t>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7155F702" w:rsidR="008F576F" w:rsidRDefault="00190AD1" w:rsidP="00495940">
      <w:pPr>
        <w:jc w:val="both"/>
      </w:pPr>
      <w:r>
        <w:t>4</w:t>
      </w:r>
      <w:r w:rsidR="00495940">
        <w:t>.</w:t>
      </w:r>
      <w:r w:rsidR="00B95F42">
        <w:t>11</w:t>
      </w:r>
      <w:r w:rsidR="00495940">
        <w:t xml:space="preserve">. </w:t>
      </w:r>
      <w:r w:rsidR="008F576F" w:rsidRPr="0087266F">
        <w:t>Dėl p</w:t>
      </w:r>
      <w:r w:rsidR="008F576F">
        <w:t>asiūlymo sąlygų nebus deramasi.</w:t>
      </w:r>
    </w:p>
    <w:p w14:paraId="485E7E5E" w14:textId="26187C59" w:rsidR="008F576F" w:rsidRDefault="00190AD1" w:rsidP="00495940">
      <w:pPr>
        <w:jc w:val="both"/>
        <w:rPr>
          <w:rFonts w:eastAsia="Times New Roman" w:cs="Times New Roman"/>
        </w:rPr>
      </w:pPr>
      <w:r>
        <w:t>4</w:t>
      </w:r>
      <w:r w:rsidR="00495940">
        <w:t>.1</w:t>
      </w:r>
      <w:r w:rsidR="00B95F42">
        <w:t>2</w:t>
      </w:r>
      <w:r w:rsidR="00495940">
        <w:t xml:space="preserve">.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52940E2C" w:rsidR="008F576F" w:rsidRDefault="00190AD1" w:rsidP="00495940">
      <w:pPr>
        <w:jc w:val="both"/>
      </w:pPr>
      <w:r>
        <w:rPr>
          <w:rFonts w:eastAsia="Times New Roman" w:cs="Times New Roman"/>
        </w:rPr>
        <w:t>4</w:t>
      </w:r>
      <w:r w:rsidR="00495940">
        <w:rPr>
          <w:rFonts w:eastAsia="Times New Roman" w:cs="Times New Roman"/>
        </w:rPr>
        <w:t>.1</w:t>
      </w:r>
      <w:r w:rsidR="00B95F42">
        <w:rPr>
          <w:rFonts w:eastAsia="Times New Roman" w:cs="Times New Roman"/>
        </w:rPr>
        <w:t>3</w:t>
      </w:r>
      <w:r w:rsidR="00495940">
        <w:rPr>
          <w:rFonts w:eastAsia="Times New Roman" w:cs="Times New Roman"/>
        </w:rPr>
        <w:t xml:space="preserve">. </w:t>
      </w:r>
      <w:r w:rsidR="008F576F" w:rsidRPr="007A35C2">
        <w:t>Tiekėjas negali pateikti alternatyvių pasiūlymų. Tiekėjui pateikus alternatyvų pasiūlymą, jo pasiūlymas ir alternatyvus pasiūlymas (alternatyvūs pasiūlymai) bus atmesti.</w:t>
      </w:r>
    </w:p>
    <w:p w14:paraId="0AEE999C" w14:textId="433384B0" w:rsidR="008F576F" w:rsidRDefault="00190AD1" w:rsidP="00495940">
      <w:pPr>
        <w:jc w:val="both"/>
      </w:pPr>
      <w:r>
        <w:t>4</w:t>
      </w:r>
      <w:r w:rsidR="00495940">
        <w:t>.1</w:t>
      </w:r>
      <w:r w:rsidR="00B95F42">
        <w:t>4</w:t>
      </w:r>
      <w:r w:rsidR="00495940">
        <w:t xml:space="preserve">. </w:t>
      </w:r>
      <w:r w:rsidR="008F576F" w:rsidRPr="003612DB">
        <w:t xml:space="preserve">Perkančioji organizacija reikalauja pasiūlymus teikti tik elektroninėmis priemonėmis naudojant CVP IS. Pasiūlymai popierinėje laikmenoje, jei tokie būtų pateikti, bus grąžinami neatplėšti </w:t>
      </w:r>
      <w:r w:rsidR="00725401">
        <w:t>T</w:t>
      </w:r>
      <w:r w:rsidR="008F576F" w:rsidRPr="003612DB">
        <w:t xml:space="preserve">iekėjui. Pateikiami dokumentai ar skaitmeninės dokumentų kopijos turi būti prieinami naudojant nediskriminuojančius, visuotinai prieinamus duomenų failų formatus (pvz., </w:t>
      </w:r>
      <w:proofErr w:type="spellStart"/>
      <w:r w:rsidR="008F576F" w:rsidRPr="003612DB">
        <w:t>pdf</w:t>
      </w:r>
      <w:proofErr w:type="spellEnd"/>
      <w:r w:rsidR="008F576F" w:rsidRPr="003612DB">
        <w:t xml:space="preserve">, jpg, </w:t>
      </w:r>
      <w:proofErr w:type="spellStart"/>
      <w:r w:rsidR="008F576F" w:rsidRPr="003612DB">
        <w:t>docx</w:t>
      </w:r>
      <w:proofErr w:type="spellEnd"/>
      <w:r w:rsidR="008F576F" w:rsidRPr="003612DB">
        <w:t xml:space="preserve"> ir kt.).</w:t>
      </w:r>
    </w:p>
    <w:p w14:paraId="7E87BD13" w14:textId="6EA720B9" w:rsidR="008F576F" w:rsidRDefault="00190AD1" w:rsidP="00495940">
      <w:pPr>
        <w:jc w:val="both"/>
      </w:pPr>
      <w:r>
        <w:t>4</w:t>
      </w:r>
      <w:r w:rsidR="00495940">
        <w:t>.1</w:t>
      </w:r>
      <w:r w:rsidR="00B95F42">
        <w:t>5</w:t>
      </w:r>
      <w:r w:rsidR="00495940">
        <w:t xml:space="preserve">. </w:t>
      </w:r>
      <w:r w:rsidR="008F576F" w:rsidRPr="003612DB">
        <w:t xml:space="preserve">Bet kokia informacija, konkurso sąlygų paaiškinimai, pranešimai ar kitas </w:t>
      </w:r>
      <w:r w:rsidR="00725401" w:rsidRPr="00DA3488">
        <w:t>Įgalioto</w:t>
      </w:r>
      <w:r w:rsidR="00725401">
        <w:t xml:space="preserve">sios </w:t>
      </w:r>
      <w:r w:rsidR="008F576F" w:rsidRPr="003612DB">
        <w:t xml:space="preserve"> organizacijos ir </w:t>
      </w:r>
      <w:r w:rsidR="00725401">
        <w:t>T</w:t>
      </w:r>
      <w:r w:rsidR="008F576F" w:rsidRPr="003612DB">
        <w:t>iekėjo susirašinėjimas yra vykdomas tik CVP IS susirašinėjimo priemonėmis.</w:t>
      </w:r>
    </w:p>
    <w:p w14:paraId="386D8614" w14:textId="664E0047" w:rsidR="008F576F" w:rsidRDefault="00190AD1" w:rsidP="00495940">
      <w:pPr>
        <w:jc w:val="both"/>
      </w:pPr>
      <w:r>
        <w:t>4</w:t>
      </w:r>
      <w:r w:rsidR="00495940">
        <w:t>.1</w:t>
      </w:r>
      <w:r w:rsidR="00B95F42">
        <w:t>6</w:t>
      </w:r>
      <w:r w:rsidR="00495940">
        <w:t xml:space="preserve">. </w:t>
      </w:r>
      <w:r w:rsidR="00725401" w:rsidRPr="00DA3488">
        <w:t>Įgalioto</w:t>
      </w:r>
      <w:r w:rsidR="00725401">
        <w:t xml:space="preserve">sios </w:t>
      </w:r>
      <w:r w:rsidR="008F576F" w:rsidRPr="00646A79">
        <w:t xml:space="preserve"> organizacijos iniciatyva gali būti teikiami paaiškinimai ar patikslinimai, kol nėra pasibaigęs pasiūlymų pateikimo terminas</w:t>
      </w:r>
      <w:r w:rsidR="00495940">
        <w:t>:</w:t>
      </w:r>
    </w:p>
    <w:p w14:paraId="5CBD70A0" w14:textId="21007FA4" w:rsidR="008F576F" w:rsidRDefault="00190AD1" w:rsidP="00495940">
      <w:pPr>
        <w:jc w:val="both"/>
      </w:pPr>
      <w:r>
        <w:t>4</w:t>
      </w:r>
      <w:r w:rsidR="00495940">
        <w:t>.1</w:t>
      </w:r>
      <w:r w:rsidR="00B95F42">
        <w:t>6</w:t>
      </w:r>
      <w:r w:rsidR="00495940">
        <w:t xml:space="preserve">.1. </w:t>
      </w:r>
      <w:r w:rsidR="008F576F" w:rsidRPr="00646A79">
        <w:t>Tiekėjai pasiūlymus, paklausimus dėl pirkimo dokumentų patikslinimų gali pateikti ne vėliau kaip likus 2 darbo dienoms iki pasiūlymų pateikimo termino pabaigos</w:t>
      </w:r>
      <w:r w:rsidR="00A90A96">
        <w:t xml:space="preserve"> </w:t>
      </w:r>
      <w:r w:rsidR="00A90A96" w:rsidRPr="00D94C12">
        <w:t>(neįskaitant paskuti</w:t>
      </w:r>
      <w:r w:rsidR="00A90A96">
        <w:t>nės pasiūlymo pateikimo dienos)</w:t>
      </w:r>
      <w:r w:rsidR="00A90A96">
        <w:rPr>
          <w:rFonts w:cs="Times New Roman"/>
        </w:rPr>
        <w:t>;</w:t>
      </w:r>
    </w:p>
    <w:p w14:paraId="6A968F47" w14:textId="0079FA11" w:rsidR="008F576F" w:rsidRDefault="00190AD1" w:rsidP="00495940">
      <w:pPr>
        <w:jc w:val="both"/>
      </w:pPr>
      <w:r>
        <w:t>4</w:t>
      </w:r>
      <w:r w:rsidR="00495940">
        <w:t>.1</w:t>
      </w:r>
      <w:r w:rsidR="00B95F42">
        <w:t>6</w:t>
      </w:r>
      <w:r w:rsidR="00495940">
        <w:t xml:space="preserve">.2. </w:t>
      </w:r>
      <w:r w:rsidR="008F576F" w:rsidRPr="00646A79">
        <w:t>Pirkėjas pateikia paaiškinimus ar patikslinimus likus ne mažiau kaip 1 darbo dienai iki pasiūlymo termino pabaigos.</w:t>
      </w:r>
    </w:p>
    <w:p w14:paraId="2D0378E0" w14:textId="2843EF9E" w:rsidR="00185A4E" w:rsidRDefault="00190AD1" w:rsidP="00495940">
      <w:pPr>
        <w:jc w:val="both"/>
      </w:pPr>
      <w:r>
        <w:t>4</w:t>
      </w:r>
      <w:r w:rsidR="00495940">
        <w:t>.1</w:t>
      </w:r>
      <w:r w:rsidR="00B95F42">
        <w:t>7</w:t>
      </w:r>
      <w:r w:rsidR="00495940">
        <w:t xml:space="preserve">.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2E39FE44" w:rsidR="00185A4E" w:rsidRDefault="00190AD1" w:rsidP="00495940">
      <w:pPr>
        <w:jc w:val="both"/>
        <w:rPr>
          <w:rFonts w:eastAsia="Arial Unicode MS" w:cs="Arial Unicode MS"/>
          <w:b/>
          <w:i/>
          <w:kern w:val="0"/>
          <w:lang w:eastAsia="lt-LT" w:bidi="ar-SA"/>
        </w:rPr>
      </w:pPr>
      <w:r>
        <w:t>4</w:t>
      </w:r>
      <w:r w:rsidR="00495940">
        <w:t>.1</w:t>
      </w:r>
      <w:r w:rsidR="00B95F42">
        <w:t>8</w:t>
      </w:r>
      <w:r w:rsidR="00495940">
        <w:t xml:space="preserve">. </w:t>
      </w:r>
      <w:r w:rsidR="00725401" w:rsidRPr="00DA3488">
        <w:t>Įgaliotoji</w:t>
      </w:r>
      <w:r w:rsidR="00725401" w:rsidRPr="0068358D">
        <w:rPr>
          <w:rFonts w:eastAsia="Arial Unicode MS" w:cs="Arial Unicode MS"/>
          <w:kern w:val="0"/>
          <w:lang w:eastAsia="lt-LT" w:bidi="ar-SA"/>
        </w:rPr>
        <w:t xml:space="preserve"> </w:t>
      </w:r>
      <w:r w:rsidR="00185A4E" w:rsidRPr="0068358D">
        <w:rPr>
          <w:rFonts w:eastAsia="Arial Unicode MS" w:cs="Arial Unicode MS"/>
          <w:kern w:val="0"/>
          <w:lang w:eastAsia="lt-LT" w:bidi="ar-SA"/>
        </w:rPr>
        <w:t xml:space="preserve">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4C7BC7EA"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.1</w:t>
      </w:r>
      <w:r w:rsidR="00B95F42">
        <w:rPr>
          <w:rFonts w:eastAsia="Arial Unicode MS" w:cs="Arial Unicode MS"/>
          <w:bCs/>
          <w:iCs/>
          <w:kern w:val="0"/>
          <w:lang w:eastAsia="lt-LT" w:bidi="ar-SA"/>
        </w:rPr>
        <w:t>9</w:t>
      </w:r>
      <w:r w:rsidR="00495940">
        <w:rPr>
          <w:rFonts w:eastAsia="Arial Unicode MS" w:cs="Arial Unicode MS"/>
          <w:bCs/>
          <w:iCs/>
          <w:kern w:val="0"/>
          <w:lang w:eastAsia="lt-LT" w:bidi="ar-SA"/>
        </w:rPr>
        <w:t xml:space="preserve">.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788F909B" w:rsidR="008F576F" w:rsidRPr="00F91CE7" w:rsidRDefault="008F576F" w:rsidP="00B95F42">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026580BF" w14:textId="0B08D603" w:rsidR="00B95F42"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CVP IS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B95F42">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41CA5F88" w:rsidR="008F576F" w:rsidRPr="001D385F" w:rsidRDefault="00D21D5B" w:rsidP="009E5886">
      <w:pPr>
        <w:jc w:val="both"/>
      </w:pPr>
      <w:r>
        <w:t>6</w:t>
      </w:r>
      <w:r w:rsidR="009E5886">
        <w:t xml:space="preserve">.1. </w:t>
      </w:r>
      <w:r w:rsidR="008F576F">
        <w:t xml:space="preserve">Susipažinimas su </w:t>
      </w:r>
      <w:r w:rsidR="008F576F" w:rsidRPr="007F5FBF">
        <w:t>pateiktais pasiūlymai</w:t>
      </w:r>
      <w:r w:rsidR="008F576F">
        <w:t>s</w:t>
      </w:r>
      <w:r w:rsidR="008F576F" w:rsidRPr="007F5FBF">
        <w:t xml:space="preserve"> </w:t>
      </w:r>
      <w:r w:rsidR="008F576F" w:rsidRPr="00646A79">
        <w:t xml:space="preserve">vyks </w:t>
      </w:r>
      <w:r w:rsidR="00E870B7" w:rsidRPr="003738D4">
        <w:rPr>
          <w:rFonts w:cs="Times New Roman"/>
        </w:rPr>
        <w:t>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7D130680" w:rsidR="008F576F" w:rsidRPr="004D1BEB" w:rsidRDefault="008F576F" w:rsidP="00B95F42">
      <w:pPr>
        <w:pStyle w:val="Sraopastraipa"/>
        <w:numPr>
          <w:ilvl w:val="0"/>
          <w:numId w:val="1"/>
        </w:numPr>
        <w:jc w:val="center"/>
        <w:rPr>
          <w:b/>
        </w:rPr>
      </w:pPr>
      <w:r w:rsidRPr="004D1BEB">
        <w:rPr>
          <w:b/>
        </w:rPr>
        <w:t>Pasiūlymų palyginimas ir įvertinimas</w:t>
      </w:r>
    </w:p>
    <w:p w14:paraId="639CEC3E" w14:textId="77777777" w:rsidR="008F576F" w:rsidRPr="006E5E02" w:rsidRDefault="008F576F" w:rsidP="002660B8">
      <w:pPr>
        <w:pStyle w:val="Betarp"/>
      </w:pPr>
    </w:p>
    <w:p w14:paraId="1CC7C5E3" w14:textId="220FB847" w:rsidR="00615E7D" w:rsidRPr="004D1BEB" w:rsidRDefault="00D21D5B" w:rsidP="00385F5C">
      <w:pPr>
        <w:pStyle w:val="Betarp"/>
        <w:rPr>
          <w:szCs w:val="24"/>
        </w:rPr>
      </w:pPr>
      <w:r w:rsidRPr="004D1BEB">
        <w:rPr>
          <w:szCs w:val="24"/>
        </w:rPr>
        <w:lastRenderedPageBreak/>
        <w:t>7</w:t>
      </w:r>
      <w:r w:rsidR="002660B8" w:rsidRPr="004D1BEB">
        <w:rPr>
          <w:szCs w:val="24"/>
        </w:rPr>
        <w:t xml:space="preserve">.1. </w:t>
      </w:r>
      <w:r w:rsidR="00615E7D" w:rsidRPr="004D1BEB">
        <w:rPr>
          <w:szCs w:val="24"/>
        </w:rPr>
        <w:t>P</w:t>
      </w:r>
      <w:r w:rsidR="002551FB" w:rsidRPr="004D1BEB">
        <w:rPr>
          <w:szCs w:val="24"/>
        </w:rPr>
        <w:t>irkėjas</w:t>
      </w:r>
      <w:r w:rsidR="00615E7D" w:rsidRPr="004D1BEB">
        <w:rPr>
          <w:szCs w:val="24"/>
        </w:rPr>
        <w:t xml:space="preserve"> ekonomiškai naudingiausią pasiūlymą išrenka pagal kain</w:t>
      </w:r>
      <w:r w:rsidR="000E586F" w:rsidRPr="004D1BEB">
        <w:rPr>
          <w:szCs w:val="24"/>
        </w:rPr>
        <w:t xml:space="preserve">os ir kokybės santykį. </w:t>
      </w:r>
      <w:r w:rsidR="00615E7D" w:rsidRPr="004D1BEB">
        <w:rPr>
          <w:szCs w:val="24"/>
        </w:rPr>
        <w:t xml:space="preserve"> </w:t>
      </w:r>
      <w:r w:rsidR="00C01216" w:rsidRPr="004D1BEB">
        <w:rPr>
          <w:szCs w:val="24"/>
        </w:rPr>
        <w:t xml:space="preserve">Pasiūlymų vertinimo </w:t>
      </w:r>
      <w:r w:rsidR="00385F5C" w:rsidRPr="004D1BEB">
        <w:rPr>
          <w:szCs w:val="24"/>
        </w:rPr>
        <w:t xml:space="preserve">kriterijai </w:t>
      </w:r>
      <w:r w:rsidR="00C01216" w:rsidRPr="004D1BEB">
        <w:rPr>
          <w:szCs w:val="24"/>
        </w:rPr>
        <w:t>nurodyt</w:t>
      </w:r>
      <w:r w:rsidR="00F350E1">
        <w:rPr>
          <w:szCs w:val="24"/>
        </w:rPr>
        <w:t>i</w:t>
      </w:r>
      <w:r w:rsidR="00C01216" w:rsidRPr="004D1BEB">
        <w:rPr>
          <w:szCs w:val="24"/>
        </w:rPr>
        <w:t xml:space="preserve"> </w:t>
      </w:r>
      <w:r w:rsidR="00753179">
        <w:rPr>
          <w:szCs w:val="24"/>
        </w:rPr>
        <w:t xml:space="preserve">atskirame </w:t>
      </w:r>
      <w:r w:rsidR="00C01216" w:rsidRPr="004D1BEB">
        <w:rPr>
          <w:szCs w:val="24"/>
        </w:rPr>
        <w:t>dokumente  (priedas Nr. 4).</w:t>
      </w:r>
    </w:p>
    <w:p w14:paraId="40891222" w14:textId="3843BEBD" w:rsidR="00385F5C" w:rsidRPr="004D1BEB" w:rsidRDefault="00385F5C" w:rsidP="00385F5C">
      <w:pPr>
        <w:pStyle w:val="Betarp"/>
        <w:rPr>
          <w:szCs w:val="24"/>
        </w:rPr>
      </w:pPr>
      <w:r w:rsidRPr="004D1BEB">
        <w:rPr>
          <w:szCs w:val="24"/>
        </w:rPr>
        <w:t>7.2. Atlikus pradinį susipažinimą su pasiūlymais, Įgaliotoji  organizacija pasiūlymus nagrinėja tokiu eiliškumu:</w:t>
      </w:r>
    </w:p>
    <w:p w14:paraId="65296416" w14:textId="7B5FF663" w:rsidR="00385F5C" w:rsidRPr="004D1BEB" w:rsidRDefault="00385F5C" w:rsidP="00385F5C">
      <w:pPr>
        <w:pStyle w:val="Betarp"/>
        <w:rPr>
          <w:szCs w:val="24"/>
        </w:rPr>
      </w:pPr>
      <w:r w:rsidRPr="004D1BEB">
        <w:rPr>
          <w:szCs w:val="24"/>
        </w:rPr>
        <w:t>7.2.1. atlieka pasiūlymų A dalies vertinimą, informuoja tiekėjus apie įvertinimo rezultatus;</w:t>
      </w:r>
    </w:p>
    <w:p w14:paraId="7FF17EB3" w14:textId="5597022B" w:rsidR="00385F5C" w:rsidRPr="004D1BEB" w:rsidRDefault="00385F5C" w:rsidP="00385F5C">
      <w:pPr>
        <w:pStyle w:val="Betarp"/>
        <w:rPr>
          <w:szCs w:val="24"/>
        </w:rPr>
      </w:pPr>
      <w:r w:rsidRPr="004D1BEB">
        <w:rPr>
          <w:szCs w:val="24"/>
        </w:rPr>
        <w:t>7.2.2. po antrojo voko atplėšimo vertina B dalies pasiūlymus; informuoja tiekėjus apie galutinius pasiūlymo įvertinimo rezultatus;</w:t>
      </w:r>
    </w:p>
    <w:p w14:paraId="4D8CE840" w14:textId="2DA97CB1" w:rsidR="00385F5C" w:rsidRPr="004D1BEB" w:rsidRDefault="00385F5C" w:rsidP="00385F5C">
      <w:pPr>
        <w:pStyle w:val="Betarp"/>
        <w:rPr>
          <w:szCs w:val="24"/>
        </w:rPr>
      </w:pPr>
      <w:r w:rsidRPr="004D1BEB">
        <w:rPr>
          <w:szCs w:val="24"/>
        </w:rPr>
        <w:t>7.2.3. sudaro pasiūlymų eilę.</w:t>
      </w:r>
    </w:p>
    <w:p w14:paraId="631F7CBA" w14:textId="4E0800B7" w:rsidR="008F576F" w:rsidRPr="004D1BEB" w:rsidRDefault="00D21D5B" w:rsidP="002660B8">
      <w:pPr>
        <w:pStyle w:val="Betarp"/>
        <w:jc w:val="both"/>
        <w:rPr>
          <w:szCs w:val="24"/>
        </w:rPr>
      </w:pPr>
      <w:r w:rsidRPr="004D1BEB">
        <w:rPr>
          <w:rFonts w:cs="Times New Roman"/>
          <w:szCs w:val="24"/>
        </w:rPr>
        <w:t>7</w:t>
      </w:r>
      <w:r w:rsidR="002660B8" w:rsidRPr="004D1BEB">
        <w:rPr>
          <w:rFonts w:cs="Times New Roman"/>
          <w:szCs w:val="24"/>
        </w:rPr>
        <w:t>.</w:t>
      </w:r>
      <w:r w:rsidR="00385F5C" w:rsidRPr="004D1BEB">
        <w:rPr>
          <w:rFonts w:cs="Times New Roman"/>
          <w:szCs w:val="24"/>
        </w:rPr>
        <w:t>3</w:t>
      </w:r>
      <w:r w:rsidR="002660B8" w:rsidRPr="004D1BEB">
        <w:rPr>
          <w:rFonts w:cs="Times New Roman"/>
          <w:szCs w:val="24"/>
        </w:rPr>
        <w:t xml:space="preserve">. </w:t>
      </w:r>
      <w:r w:rsidR="008F576F" w:rsidRPr="004D1BEB">
        <w:rPr>
          <w:szCs w:val="24"/>
        </w:rPr>
        <w:t>Pasiūlymas bus atmetamas, jeigu:</w:t>
      </w:r>
    </w:p>
    <w:p w14:paraId="4A00D7D7" w14:textId="795BB513" w:rsidR="008F576F" w:rsidRPr="004D1BEB" w:rsidRDefault="00D21D5B" w:rsidP="002660B8">
      <w:pPr>
        <w:pStyle w:val="Betarp"/>
        <w:jc w:val="both"/>
        <w:rPr>
          <w:szCs w:val="24"/>
        </w:rPr>
      </w:pPr>
      <w:r w:rsidRPr="004D1BEB">
        <w:rPr>
          <w:szCs w:val="24"/>
        </w:rPr>
        <w:t>7</w:t>
      </w:r>
      <w:r w:rsidR="002660B8" w:rsidRPr="004D1BEB">
        <w:rPr>
          <w:szCs w:val="24"/>
        </w:rPr>
        <w:t>.</w:t>
      </w:r>
      <w:r w:rsidR="00385F5C" w:rsidRPr="004D1BEB">
        <w:rPr>
          <w:szCs w:val="24"/>
        </w:rPr>
        <w:t>3</w:t>
      </w:r>
      <w:r w:rsidR="002660B8" w:rsidRPr="004D1BEB">
        <w:rPr>
          <w:szCs w:val="24"/>
        </w:rPr>
        <w:t xml:space="preserve">.1. </w:t>
      </w:r>
      <w:r w:rsidR="008F576F" w:rsidRPr="004D1BEB">
        <w:rPr>
          <w:szCs w:val="24"/>
        </w:rPr>
        <w:t xml:space="preserve">bus pasiūlyta per didelė, </w:t>
      </w:r>
      <w:r w:rsidR="00725401">
        <w:rPr>
          <w:szCs w:val="24"/>
        </w:rPr>
        <w:t>P</w:t>
      </w:r>
      <w:r w:rsidR="008F576F" w:rsidRPr="004D1BEB">
        <w:rPr>
          <w:szCs w:val="24"/>
        </w:rPr>
        <w:t xml:space="preserve">erkančiajai </w:t>
      </w:r>
      <w:r w:rsidR="00125091" w:rsidRPr="004D1BEB">
        <w:rPr>
          <w:szCs w:val="24"/>
        </w:rPr>
        <w:t>organizacijai nepriimtina kaina;</w:t>
      </w:r>
      <w:r w:rsidR="008F576F" w:rsidRPr="004D1BEB">
        <w:rPr>
          <w:szCs w:val="24"/>
        </w:rPr>
        <w:t xml:space="preserve"> </w:t>
      </w:r>
    </w:p>
    <w:p w14:paraId="1D653F01" w14:textId="730B486F" w:rsidR="008F576F" w:rsidRPr="004D1BEB" w:rsidRDefault="00D21D5B" w:rsidP="002660B8">
      <w:pPr>
        <w:pStyle w:val="Betarp"/>
        <w:jc w:val="both"/>
        <w:rPr>
          <w:szCs w:val="24"/>
        </w:rPr>
      </w:pPr>
      <w:r w:rsidRPr="004D1BEB">
        <w:rPr>
          <w:szCs w:val="24"/>
        </w:rPr>
        <w:t>7</w:t>
      </w:r>
      <w:r w:rsidR="002660B8" w:rsidRPr="004D1BEB">
        <w:rPr>
          <w:szCs w:val="24"/>
        </w:rPr>
        <w:t>.</w:t>
      </w:r>
      <w:r w:rsidR="00385F5C" w:rsidRPr="004D1BEB">
        <w:rPr>
          <w:szCs w:val="24"/>
        </w:rPr>
        <w:t>3</w:t>
      </w:r>
      <w:r w:rsidR="002660B8" w:rsidRPr="004D1BEB">
        <w:rPr>
          <w:szCs w:val="24"/>
        </w:rPr>
        <w:t xml:space="preserve">.2. </w:t>
      </w:r>
      <w:r w:rsidR="008F576F" w:rsidRPr="004D1BEB">
        <w:rPr>
          <w:szCs w:val="24"/>
        </w:rPr>
        <w:t xml:space="preserve">Tiekėjas per Pirkėjo nurodytą terminą neištaisys aritmetinių klaidų ir (ar) nepaaiškins pasiūlymo; </w:t>
      </w:r>
    </w:p>
    <w:p w14:paraId="502ED26B" w14:textId="06E5B12B" w:rsidR="008F576F" w:rsidRPr="004D1BEB" w:rsidRDefault="00D21D5B" w:rsidP="002660B8">
      <w:pPr>
        <w:pStyle w:val="Betarp"/>
        <w:jc w:val="both"/>
        <w:rPr>
          <w:szCs w:val="24"/>
        </w:rPr>
      </w:pPr>
      <w:r w:rsidRPr="004D1BEB">
        <w:rPr>
          <w:szCs w:val="24"/>
        </w:rPr>
        <w:t>7</w:t>
      </w:r>
      <w:r w:rsidR="002660B8" w:rsidRPr="004D1BEB">
        <w:rPr>
          <w:szCs w:val="24"/>
        </w:rPr>
        <w:t>.</w:t>
      </w:r>
      <w:r w:rsidR="00385F5C" w:rsidRPr="004D1BEB">
        <w:rPr>
          <w:szCs w:val="24"/>
        </w:rPr>
        <w:t>3</w:t>
      </w:r>
      <w:r w:rsidR="002660B8" w:rsidRPr="004D1BEB">
        <w:rPr>
          <w:szCs w:val="24"/>
        </w:rPr>
        <w:t xml:space="preserve">.3. </w:t>
      </w:r>
      <w:r w:rsidR="008F576F" w:rsidRPr="004D1BEB">
        <w:rPr>
          <w:szCs w:val="24"/>
        </w:rPr>
        <w:t xml:space="preserve">Tiekėjas, apie nustatytų reikalavimų atitikimą, yra pateikęs melagingą informaciją, kurią </w:t>
      </w:r>
      <w:r w:rsidR="005E4FC0" w:rsidRPr="005E4FC0">
        <w:t xml:space="preserve"> </w:t>
      </w:r>
      <w:r w:rsidR="005E4FC0" w:rsidRPr="00DA3488">
        <w:t>Įgaliotoji</w:t>
      </w:r>
      <w:r w:rsidR="008F576F" w:rsidRPr="004D1BEB">
        <w:rPr>
          <w:szCs w:val="24"/>
        </w:rPr>
        <w:t xml:space="preserve"> organizacija gali įrodyti bet kokiomis teisėtomis priemonėmis;</w:t>
      </w:r>
    </w:p>
    <w:p w14:paraId="2F4B3088" w14:textId="4B4BA147" w:rsidR="008F576F" w:rsidRPr="004D1BEB" w:rsidRDefault="00D21D5B" w:rsidP="002660B8">
      <w:pPr>
        <w:pStyle w:val="Betarp"/>
        <w:jc w:val="both"/>
        <w:rPr>
          <w:szCs w:val="24"/>
        </w:rPr>
      </w:pPr>
      <w:r w:rsidRPr="00493077">
        <w:rPr>
          <w:szCs w:val="24"/>
        </w:rPr>
        <w:t>7</w:t>
      </w:r>
      <w:r w:rsidR="002660B8" w:rsidRPr="00493077">
        <w:rPr>
          <w:szCs w:val="24"/>
        </w:rPr>
        <w:t>.</w:t>
      </w:r>
      <w:r w:rsidR="00385F5C" w:rsidRPr="00493077">
        <w:rPr>
          <w:szCs w:val="24"/>
        </w:rPr>
        <w:t>3</w:t>
      </w:r>
      <w:r w:rsidR="002660B8" w:rsidRPr="00493077">
        <w:rPr>
          <w:szCs w:val="24"/>
        </w:rPr>
        <w:t xml:space="preserve">.4. </w:t>
      </w:r>
      <w:r w:rsidR="00F81640" w:rsidRPr="00493077">
        <w:rPr>
          <w:szCs w:val="24"/>
        </w:rPr>
        <w:t>pasiūlymas neatitiks apklausos sąlygų reikalavim</w:t>
      </w:r>
      <w:r w:rsidR="0072318B" w:rsidRPr="00493077">
        <w:rPr>
          <w:szCs w:val="24"/>
        </w:rPr>
        <w:t>ų.</w:t>
      </w:r>
      <w:r w:rsidR="0072318B">
        <w:rPr>
          <w:szCs w:val="24"/>
        </w:rPr>
        <w:t xml:space="preserve"> </w:t>
      </w:r>
    </w:p>
    <w:p w14:paraId="7291AD31" w14:textId="0C755ABB" w:rsidR="008F576F" w:rsidRPr="004D1BEB" w:rsidRDefault="00D21D5B" w:rsidP="002660B8">
      <w:pPr>
        <w:pStyle w:val="Betarp"/>
        <w:jc w:val="both"/>
        <w:rPr>
          <w:szCs w:val="24"/>
        </w:rPr>
      </w:pPr>
      <w:r w:rsidRPr="004D1BEB">
        <w:rPr>
          <w:szCs w:val="24"/>
        </w:rPr>
        <w:t>7</w:t>
      </w:r>
      <w:r w:rsidR="002660B8" w:rsidRPr="004D1BEB">
        <w:rPr>
          <w:szCs w:val="24"/>
        </w:rPr>
        <w:t>.</w:t>
      </w:r>
      <w:r w:rsidR="004D1BEB">
        <w:rPr>
          <w:szCs w:val="24"/>
        </w:rPr>
        <w:t>4</w:t>
      </w:r>
      <w:r w:rsidR="002660B8" w:rsidRPr="004D1BEB">
        <w:rPr>
          <w:szCs w:val="24"/>
        </w:rPr>
        <w:t xml:space="preserve">. </w:t>
      </w:r>
      <w:r w:rsidR="008F576F" w:rsidRPr="004D1BEB">
        <w:rPr>
          <w:szCs w:val="24"/>
        </w:rPr>
        <w:t>Laimėtoju gali būti pasirenkamas tik toks Tiekėjas, kurio pasiūlymas atitinka pirkimo dokumentuose nustatytus reikalavimus.</w:t>
      </w:r>
    </w:p>
    <w:p w14:paraId="59AE1E32" w14:textId="4417DACE" w:rsidR="008F576F" w:rsidRPr="004D1BEB" w:rsidRDefault="00D21D5B" w:rsidP="002660B8">
      <w:pPr>
        <w:pStyle w:val="Betarp"/>
        <w:jc w:val="both"/>
        <w:rPr>
          <w:szCs w:val="24"/>
        </w:rPr>
      </w:pPr>
      <w:r w:rsidRPr="004D1BEB">
        <w:rPr>
          <w:szCs w:val="24"/>
        </w:rPr>
        <w:t>7</w:t>
      </w:r>
      <w:r w:rsidR="002660B8" w:rsidRPr="004D1BEB">
        <w:rPr>
          <w:szCs w:val="24"/>
        </w:rPr>
        <w:t>.</w:t>
      </w:r>
      <w:r w:rsidR="004D1BEB">
        <w:rPr>
          <w:szCs w:val="24"/>
        </w:rPr>
        <w:t>5</w:t>
      </w:r>
      <w:r w:rsidR="002660B8" w:rsidRPr="004D1BEB">
        <w:rPr>
          <w:szCs w:val="24"/>
        </w:rPr>
        <w:t xml:space="preserve">. </w:t>
      </w:r>
      <w:r w:rsidR="008F576F" w:rsidRPr="004D1BEB">
        <w:rPr>
          <w:szCs w:val="24"/>
        </w:rPr>
        <w:t xml:space="preserve">Išnagrinėjus, įvertinus ir palyginus pateiktus pasiūlymus, nustatoma pasiūlymų eilė. </w:t>
      </w:r>
      <w:r w:rsidR="004D1BEB" w:rsidRPr="004D1BEB">
        <w:rPr>
          <w:szCs w:val="24"/>
        </w:rPr>
        <w:t xml:space="preserve">Pasiūlymų eilė nustatoma ekonominio naudingumo mažėjimo tvarka pagal kokybės ir kainos santykį, išskyrus atvejus, kai pasiūlymą pateikia tik vienas </w:t>
      </w:r>
      <w:r w:rsidR="005E4FC0">
        <w:rPr>
          <w:szCs w:val="24"/>
        </w:rPr>
        <w:t>T</w:t>
      </w:r>
      <w:r w:rsidR="004D1BEB" w:rsidRPr="004D1BEB">
        <w:rPr>
          <w:szCs w:val="24"/>
        </w:rPr>
        <w:t xml:space="preserve">iekėjas, tuomet eilė nėra sudaroma. Tais atvejais, kai kelių </w:t>
      </w:r>
      <w:r w:rsidR="005E4FC0">
        <w:rPr>
          <w:szCs w:val="24"/>
        </w:rPr>
        <w:t>T</w:t>
      </w:r>
      <w:r w:rsidR="004D1BEB" w:rsidRPr="004D1BEB">
        <w:rPr>
          <w:szCs w:val="24"/>
        </w:rPr>
        <w:t>iekėjų pasiūlymų ekonominis naudingumas yra vienodas, sudarant pasiūlymų eilę pirmesnis į šią eilę įrašomas</w:t>
      </w:r>
      <w:r w:rsidR="00B95FCA">
        <w:rPr>
          <w:szCs w:val="24"/>
        </w:rPr>
        <w:t xml:space="preserve"> </w:t>
      </w:r>
      <w:r w:rsidR="004D1BEB">
        <w:rPr>
          <w:szCs w:val="24"/>
        </w:rPr>
        <w:t>T</w:t>
      </w:r>
      <w:r w:rsidR="004D1BEB" w:rsidRPr="004D1BEB">
        <w:rPr>
          <w:szCs w:val="24"/>
        </w:rPr>
        <w:t>iekėjas, kurio pasiūlymas pateiktas anksčiausiai.</w:t>
      </w:r>
      <w:r w:rsidR="004D1BEB">
        <w:rPr>
          <w:szCs w:val="24"/>
        </w:rPr>
        <w:t xml:space="preserve"> </w:t>
      </w:r>
      <w:r w:rsidR="008F576F" w:rsidRPr="004D1BEB">
        <w:rPr>
          <w:szCs w:val="24"/>
        </w:rPr>
        <w:t>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B95F42">
      <w:pPr>
        <w:pStyle w:val="Sraopastraipa"/>
        <w:numPr>
          <w:ilvl w:val="0"/>
          <w:numId w:val="1"/>
        </w:numPr>
        <w:jc w:val="center"/>
        <w:rPr>
          <w:b/>
        </w:rPr>
      </w:pPr>
      <w:r w:rsidRPr="008E7849">
        <w:rPr>
          <w:b/>
        </w:rPr>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4AB3A63D"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w:t>
      </w:r>
    </w:p>
    <w:p w14:paraId="13341ECD" w14:textId="569EC19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w:t>
      </w:r>
      <w:r w:rsidR="00A9225C">
        <w:rPr>
          <w:rFonts w:eastAsia="Times New Roman" w:cs="Times New Roman"/>
          <w:kern w:val="0"/>
          <w:lang w:eastAsia="en-US" w:bidi="ar-SA"/>
        </w:rPr>
        <w:t>4</w:t>
      </w:r>
      <w:r w:rsidR="00FF0B01">
        <w:rPr>
          <w:rFonts w:eastAsia="Times New Roman" w:cs="Times New Roman"/>
          <w:kern w:val="0"/>
          <w:lang w:eastAsia="en-US" w:bidi="ar-SA"/>
        </w:rPr>
        <w:t xml:space="preserve">.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6E97785F"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w:t>
      </w:r>
      <w:r w:rsidR="00A9225C">
        <w:rPr>
          <w:rFonts w:eastAsia="Arial Unicode MS" w:cs="Arial Unicode MS"/>
          <w:kern w:val="0"/>
          <w:lang w:eastAsia="lt-LT" w:bidi="ar-SA"/>
        </w:rPr>
        <w:t>5</w:t>
      </w:r>
      <w:r w:rsidR="00FF0B01">
        <w:rPr>
          <w:rFonts w:eastAsia="Arial Unicode MS" w:cs="Arial Unicode MS"/>
          <w:kern w:val="0"/>
          <w:lang w:eastAsia="lt-LT" w:bidi="ar-SA"/>
        </w:rPr>
        <w:t xml:space="preserve">.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B95F42">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B95F42">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proofErr w:type="spellStart"/>
      <w:r w:rsidR="0055623D">
        <w:t>daina.pranckeviciene</w:t>
      </w:r>
      <w:r w:rsidR="006D0999">
        <w:t>@elektrenai.lt</w:t>
      </w:r>
      <w:proofErr w:type="spellEnd"/>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B95F42">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6E0F2B8F"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r w:rsidR="008C3425">
        <w:rPr>
          <w:rFonts w:cs="Times New Roman"/>
          <w:lang w:eastAsia="lt-LT"/>
        </w:rPr>
        <w:t xml:space="preserve"> A ir Pasiūlymo forma B</w:t>
      </w:r>
    </w:p>
    <w:p w14:paraId="4F5D169B" w14:textId="362EE206" w:rsidR="00986D9C" w:rsidRDefault="00986D9C" w:rsidP="00986D9C">
      <w:pPr>
        <w:pStyle w:val="Sraopastraipa"/>
        <w:numPr>
          <w:ilvl w:val="0"/>
          <w:numId w:val="11"/>
        </w:numPr>
        <w:spacing w:line="100" w:lineRule="atLeast"/>
        <w:jc w:val="both"/>
        <w:rPr>
          <w:rFonts w:cs="Times New Roman"/>
          <w:lang w:eastAsia="lt-LT"/>
        </w:rPr>
      </w:pPr>
      <w:r>
        <w:rPr>
          <w:rFonts w:cs="Times New Roman"/>
          <w:lang w:eastAsia="lt-LT"/>
        </w:rPr>
        <w:lastRenderedPageBreak/>
        <w:t>Techninė specifikacija</w:t>
      </w:r>
    </w:p>
    <w:p w14:paraId="0AF44246" w14:textId="0CCE513F" w:rsidR="0063722D" w:rsidRDefault="00986D9C" w:rsidP="008F576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0F9178E6" w14:textId="33804BA2" w:rsidR="00C01216" w:rsidRPr="00522142" w:rsidRDefault="00C01216" w:rsidP="008F576F">
      <w:pPr>
        <w:pStyle w:val="Sraopastraipa"/>
        <w:numPr>
          <w:ilvl w:val="0"/>
          <w:numId w:val="11"/>
        </w:numPr>
        <w:spacing w:line="100" w:lineRule="atLeast"/>
        <w:jc w:val="both"/>
        <w:rPr>
          <w:rFonts w:cs="Times New Roman"/>
          <w:lang w:eastAsia="lt-LT"/>
        </w:rPr>
      </w:pPr>
      <w:r>
        <w:rPr>
          <w:rFonts w:cs="Times New Roman"/>
          <w:lang w:eastAsia="lt-LT"/>
        </w:rPr>
        <w:t>Pasiūlymų vertinim</w:t>
      </w:r>
      <w:r w:rsidR="007F6F2B">
        <w:rPr>
          <w:rFonts w:cs="Times New Roman"/>
          <w:lang w:eastAsia="lt-LT"/>
        </w:rPr>
        <w:t>o kriterijai</w:t>
      </w:r>
    </w:p>
    <w:p w14:paraId="562816DE" w14:textId="77777777" w:rsidR="0063722D" w:rsidRDefault="0063722D" w:rsidP="008F576F">
      <w:pPr>
        <w:spacing w:line="100" w:lineRule="atLeast"/>
        <w:jc w:val="both"/>
        <w:rPr>
          <w:rFonts w:cs="Times New Roman"/>
          <w:lang w:eastAsia="lt-LT"/>
        </w:rPr>
      </w:pPr>
    </w:p>
    <w:p w14:paraId="64FDACD4" w14:textId="5B02319E" w:rsidR="006A05AC" w:rsidRDefault="00CE6B94" w:rsidP="00CE6B94">
      <w:pPr>
        <w:pStyle w:val="Betarp"/>
      </w:pPr>
      <w:r>
        <w:t xml:space="preserve">                                                                                                                </w:t>
      </w:r>
    </w:p>
    <w:p w14:paraId="00F4EF7C" w14:textId="77777777" w:rsidR="001570B8" w:rsidRDefault="001570B8" w:rsidP="00CE6B94">
      <w:pPr>
        <w:pStyle w:val="Betarp"/>
      </w:pPr>
    </w:p>
    <w:p w14:paraId="6D1F9EB1" w14:textId="77777777" w:rsidR="00203875" w:rsidRDefault="00203875" w:rsidP="00CE6B94">
      <w:pPr>
        <w:pStyle w:val="Betarp"/>
      </w:pPr>
    </w:p>
    <w:p w14:paraId="3CB0CFDB" w14:textId="77777777" w:rsidR="00203875" w:rsidRDefault="00203875" w:rsidP="00CE6B94">
      <w:pPr>
        <w:pStyle w:val="Betarp"/>
      </w:pPr>
    </w:p>
    <w:p w14:paraId="630B3D1B" w14:textId="77777777" w:rsidR="00203875" w:rsidRDefault="00203875" w:rsidP="00CE6B94">
      <w:pPr>
        <w:pStyle w:val="Betarp"/>
      </w:pPr>
    </w:p>
    <w:p w14:paraId="05060946" w14:textId="77777777" w:rsidR="00203875" w:rsidRDefault="00203875" w:rsidP="00CE6B94">
      <w:pPr>
        <w:pStyle w:val="Betarp"/>
      </w:pPr>
    </w:p>
    <w:p w14:paraId="017A12D2" w14:textId="77777777" w:rsidR="00203875" w:rsidRDefault="00203875" w:rsidP="00CE6B94">
      <w:pPr>
        <w:pStyle w:val="Betarp"/>
      </w:pPr>
    </w:p>
    <w:p w14:paraId="3C24CF9F" w14:textId="77777777" w:rsidR="00203875" w:rsidRDefault="00203875" w:rsidP="00CE6B94">
      <w:pPr>
        <w:pStyle w:val="Betarp"/>
      </w:pPr>
    </w:p>
    <w:p w14:paraId="3FD5A601" w14:textId="77777777" w:rsidR="00203875" w:rsidRDefault="00203875" w:rsidP="00CE6B94">
      <w:pPr>
        <w:pStyle w:val="Betarp"/>
      </w:pPr>
    </w:p>
    <w:p w14:paraId="12E6DDE0" w14:textId="77777777" w:rsidR="00203875" w:rsidRDefault="00203875" w:rsidP="00CE6B94">
      <w:pPr>
        <w:pStyle w:val="Betarp"/>
      </w:pPr>
    </w:p>
    <w:p w14:paraId="035B9A11" w14:textId="77777777" w:rsidR="00203875" w:rsidRDefault="00203875" w:rsidP="00CE6B94">
      <w:pPr>
        <w:pStyle w:val="Betarp"/>
      </w:pPr>
    </w:p>
    <w:p w14:paraId="5AFB589C" w14:textId="77777777" w:rsidR="00203875" w:rsidRDefault="00203875" w:rsidP="00CE6B94">
      <w:pPr>
        <w:pStyle w:val="Betarp"/>
      </w:pPr>
    </w:p>
    <w:p w14:paraId="7F2FDD84" w14:textId="77777777" w:rsidR="00203875" w:rsidRDefault="00203875" w:rsidP="00CE6B94">
      <w:pPr>
        <w:pStyle w:val="Betarp"/>
      </w:pPr>
    </w:p>
    <w:p w14:paraId="6A93EFD3" w14:textId="77777777" w:rsidR="00203875" w:rsidRDefault="00203875" w:rsidP="00CE6B94">
      <w:pPr>
        <w:pStyle w:val="Betarp"/>
      </w:pPr>
    </w:p>
    <w:p w14:paraId="506DD05C" w14:textId="77777777" w:rsidR="00203875" w:rsidRDefault="00203875" w:rsidP="00CE6B94">
      <w:pPr>
        <w:pStyle w:val="Betarp"/>
      </w:pPr>
    </w:p>
    <w:p w14:paraId="514B3CAD" w14:textId="77777777" w:rsidR="00203875" w:rsidRDefault="00203875" w:rsidP="00CE6B94">
      <w:pPr>
        <w:pStyle w:val="Betarp"/>
      </w:pPr>
    </w:p>
    <w:p w14:paraId="5B69EDD8" w14:textId="77777777" w:rsidR="00203875" w:rsidRDefault="00203875" w:rsidP="00CE6B94">
      <w:pPr>
        <w:pStyle w:val="Betarp"/>
      </w:pPr>
    </w:p>
    <w:p w14:paraId="7EC06C72" w14:textId="77777777" w:rsidR="00203875" w:rsidRDefault="00203875" w:rsidP="00CE6B94">
      <w:pPr>
        <w:pStyle w:val="Betarp"/>
      </w:pPr>
    </w:p>
    <w:p w14:paraId="12912849" w14:textId="77777777" w:rsidR="00203875" w:rsidRDefault="00203875" w:rsidP="00CE6B94">
      <w:pPr>
        <w:pStyle w:val="Betarp"/>
      </w:pPr>
    </w:p>
    <w:p w14:paraId="0F4A1B78" w14:textId="77777777" w:rsidR="00203875" w:rsidRDefault="00203875" w:rsidP="00CE6B94">
      <w:pPr>
        <w:pStyle w:val="Betarp"/>
      </w:pPr>
    </w:p>
    <w:p w14:paraId="62978451" w14:textId="77777777" w:rsidR="00203875" w:rsidRDefault="00203875" w:rsidP="00CE6B94">
      <w:pPr>
        <w:pStyle w:val="Betarp"/>
      </w:pPr>
    </w:p>
    <w:p w14:paraId="6D178D5C" w14:textId="77777777" w:rsidR="00203875" w:rsidRDefault="00203875" w:rsidP="00CE6B94">
      <w:pPr>
        <w:pStyle w:val="Betarp"/>
      </w:pPr>
    </w:p>
    <w:p w14:paraId="29C87742" w14:textId="77777777" w:rsidR="00203875" w:rsidRDefault="00203875" w:rsidP="00CE6B94">
      <w:pPr>
        <w:pStyle w:val="Betarp"/>
      </w:pPr>
    </w:p>
    <w:p w14:paraId="66CEFD5A" w14:textId="77777777" w:rsidR="00203875" w:rsidRDefault="00203875" w:rsidP="00CE6B94">
      <w:pPr>
        <w:pStyle w:val="Betarp"/>
      </w:pPr>
    </w:p>
    <w:p w14:paraId="28E99AC3" w14:textId="77777777" w:rsidR="00203875" w:rsidRDefault="00203875" w:rsidP="00CE6B94">
      <w:pPr>
        <w:pStyle w:val="Betarp"/>
      </w:pPr>
    </w:p>
    <w:p w14:paraId="31DE93EA" w14:textId="77777777" w:rsidR="00203875" w:rsidRDefault="00203875" w:rsidP="00CE6B94">
      <w:pPr>
        <w:pStyle w:val="Betarp"/>
      </w:pPr>
    </w:p>
    <w:p w14:paraId="3C60C89F" w14:textId="77777777" w:rsidR="00203875" w:rsidRDefault="00203875" w:rsidP="00CE6B94">
      <w:pPr>
        <w:pStyle w:val="Betarp"/>
      </w:pPr>
    </w:p>
    <w:p w14:paraId="7BBE72A4" w14:textId="77777777" w:rsidR="00203875" w:rsidRDefault="00203875" w:rsidP="00CE6B94">
      <w:pPr>
        <w:pStyle w:val="Betarp"/>
      </w:pPr>
    </w:p>
    <w:p w14:paraId="5C3514C0" w14:textId="77777777" w:rsidR="00203875" w:rsidRDefault="00203875" w:rsidP="00CE6B94">
      <w:pPr>
        <w:pStyle w:val="Betarp"/>
      </w:pPr>
    </w:p>
    <w:p w14:paraId="2946FE47" w14:textId="77777777" w:rsidR="00203875" w:rsidRDefault="00203875" w:rsidP="00CE6B94">
      <w:pPr>
        <w:pStyle w:val="Betarp"/>
      </w:pPr>
    </w:p>
    <w:p w14:paraId="4173C710" w14:textId="77777777" w:rsidR="00203875" w:rsidRDefault="00203875" w:rsidP="00CE6B94">
      <w:pPr>
        <w:pStyle w:val="Betarp"/>
      </w:pPr>
    </w:p>
    <w:p w14:paraId="073598DD" w14:textId="77777777" w:rsidR="00203875" w:rsidRDefault="00203875" w:rsidP="00CE6B94">
      <w:pPr>
        <w:pStyle w:val="Betarp"/>
      </w:pPr>
    </w:p>
    <w:p w14:paraId="6C157902" w14:textId="77777777" w:rsidR="00203875" w:rsidRDefault="00203875" w:rsidP="00CE6B94">
      <w:pPr>
        <w:pStyle w:val="Betarp"/>
      </w:pPr>
    </w:p>
    <w:p w14:paraId="627347C3" w14:textId="77777777" w:rsidR="00203875" w:rsidRDefault="00203875" w:rsidP="00CE6B94">
      <w:pPr>
        <w:pStyle w:val="Betarp"/>
      </w:pPr>
    </w:p>
    <w:p w14:paraId="1DE01625" w14:textId="77777777" w:rsidR="00203875" w:rsidRDefault="00203875" w:rsidP="00CE6B94">
      <w:pPr>
        <w:pStyle w:val="Betarp"/>
      </w:pPr>
    </w:p>
    <w:p w14:paraId="2E27117D" w14:textId="77777777" w:rsidR="00A9225C" w:rsidRDefault="00A9225C" w:rsidP="00CE6B94">
      <w:pPr>
        <w:pStyle w:val="Betarp"/>
      </w:pPr>
    </w:p>
    <w:p w14:paraId="6803CD23" w14:textId="77777777" w:rsidR="00A9225C" w:rsidRDefault="00A9225C" w:rsidP="00CE6B94">
      <w:pPr>
        <w:pStyle w:val="Betarp"/>
      </w:pPr>
    </w:p>
    <w:p w14:paraId="0F5446D6" w14:textId="77777777" w:rsidR="00A9225C" w:rsidRDefault="00A9225C" w:rsidP="00CE6B94">
      <w:pPr>
        <w:pStyle w:val="Betarp"/>
      </w:pPr>
    </w:p>
    <w:p w14:paraId="19C90485" w14:textId="77777777" w:rsidR="00A9225C" w:rsidRDefault="00A9225C" w:rsidP="00CE6B94">
      <w:pPr>
        <w:pStyle w:val="Betarp"/>
      </w:pPr>
    </w:p>
    <w:p w14:paraId="71F5CFEE" w14:textId="77777777" w:rsidR="00A9225C" w:rsidRDefault="00A9225C" w:rsidP="00CE6B94">
      <w:pPr>
        <w:pStyle w:val="Betarp"/>
      </w:pPr>
    </w:p>
    <w:p w14:paraId="19A3575A" w14:textId="77777777" w:rsidR="00A9225C" w:rsidRDefault="00A9225C" w:rsidP="00CE6B94">
      <w:pPr>
        <w:pStyle w:val="Betarp"/>
      </w:pPr>
    </w:p>
    <w:p w14:paraId="00980D1E" w14:textId="77777777" w:rsidR="000B0B02" w:rsidRDefault="000B0B02" w:rsidP="00CE6B94">
      <w:pPr>
        <w:pStyle w:val="Betarp"/>
      </w:pPr>
    </w:p>
    <w:p w14:paraId="6A3E9DEC" w14:textId="77777777" w:rsidR="000B0B02" w:rsidRDefault="000B0B02" w:rsidP="00CE6B94">
      <w:pPr>
        <w:pStyle w:val="Betarp"/>
      </w:pPr>
    </w:p>
    <w:p w14:paraId="7EA90418" w14:textId="77777777" w:rsidR="001570B8" w:rsidRDefault="001570B8" w:rsidP="00CE6B94">
      <w:pPr>
        <w:pStyle w:val="Betarp"/>
      </w:pPr>
    </w:p>
    <w:p w14:paraId="1AC08A51" w14:textId="77777777" w:rsidR="001570B8" w:rsidRDefault="001570B8" w:rsidP="00CE6B94">
      <w:pPr>
        <w:pStyle w:val="Betarp"/>
      </w:pPr>
    </w:p>
    <w:p w14:paraId="2FB7E4C1" w14:textId="77777777" w:rsidR="006A05AC" w:rsidRDefault="006A05AC" w:rsidP="00CE6B94">
      <w:pPr>
        <w:pStyle w:val="Betarp"/>
      </w:pP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646A271F" w14:textId="77777777" w:rsidR="00E40DAC" w:rsidRDefault="00E40DAC" w:rsidP="00040CDC">
      <w:pPr>
        <w:jc w:val="center"/>
        <w:rPr>
          <w:b/>
        </w:rPr>
      </w:pPr>
    </w:p>
    <w:p w14:paraId="099A26E5" w14:textId="2372A63A" w:rsidR="00E40DAC" w:rsidRDefault="00E751ED" w:rsidP="00040CDC">
      <w:pPr>
        <w:jc w:val="center"/>
        <w:rPr>
          <w:b/>
        </w:rPr>
      </w:pPr>
      <w:r>
        <w:rPr>
          <w:b/>
        </w:rPr>
        <w:t xml:space="preserve">TECHNINIS </w:t>
      </w:r>
      <w:r w:rsidR="00E40DAC">
        <w:rPr>
          <w:b/>
        </w:rPr>
        <w:t xml:space="preserve"> PASIŪLYMAS </w:t>
      </w:r>
      <w:r w:rsidR="00C83BF0">
        <w:rPr>
          <w:b/>
        </w:rPr>
        <w:t xml:space="preserve"> </w:t>
      </w:r>
      <w:r>
        <w:rPr>
          <w:b/>
        </w:rPr>
        <w:t>A</w:t>
      </w:r>
      <w:r w:rsidR="00E40DAC">
        <w:rPr>
          <w:b/>
        </w:rPr>
        <w:t xml:space="preserve"> </w:t>
      </w:r>
    </w:p>
    <w:p w14:paraId="51AD6C3D" w14:textId="77777777" w:rsidR="001570B8" w:rsidRDefault="001570B8" w:rsidP="00040CDC">
      <w:pPr>
        <w:jc w:val="center"/>
        <w:rPr>
          <w:b/>
        </w:rPr>
      </w:pPr>
    </w:p>
    <w:p w14:paraId="36FE0857" w14:textId="591A08D3" w:rsidR="001570B8" w:rsidRDefault="001570B8" w:rsidP="001570B8">
      <w:pPr>
        <w:contextualSpacing/>
        <w:jc w:val="center"/>
        <w:rPr>
          <w:rFonts w:eastAsia="MS Mincho"/>
          <w:b/>
        </w:rPr>
      </w:pPr>
      <w:r>
        <w:rPr>
          <w:rFonts w:eastAsia="MS Mincho"/>
          <w:b/>
        </w:rPr>
        <w:t xml:space="preserve">ELEKTRĖNŲ </w:t>
      </w:r>
      <w:r w:rsidRPr="001F3ECC">
        <w:rPr>
          <w:rFonts w:eastAsia="MS Mincho"/>
          <w:b/>
        </w:rPr>
        <w:t xml:space="preserve"> MIESTO KALĖDINĖS EGLUTĖS IR </w:t>
      </w:r>
      <w:r w:rsidRPr="001570B8">
        <w:rPr>
          <w:rFonts w:eastAsia="MS Mincho"/>
          <w:b/>
        </w:rPr>
        <w:t>AIKŠTĖS</w:t>
      </w:r>
      <w:r>
        <w:rPr>
          <w:rFonts w:eastAsia="MS Mincho"/>
          <w:b/>
        </w:rPr>
        <w:t xml:space="preserve"> </w:t>
      </w:r>
      <w:r w:rsidRPr="001F3ECC">
        <w:rPr>
          <w:rFonts w:eastAsia="MS Mincho"/>
          <w:b/>
        </w:rPr>
        <w:t>KALĖDINIŲ PUOŠYBINIŲ ELEMENTŲ IDĖJOS PATEIKIMO IR</w:t>
      </w:r>
      <w:r>
        <w:rPr>
          <w:rFonts w:eastAsia="MS Mincho"/>
          <w:b/>
        </w:rPr>
        <w:t xml:space="preserve"> JOS </w:t>
      </w:r>
      <w:r w:rsidRPr="001F3ECC">
        <w:rPr>
          <w:rFonts w:eastAsia="MS Mincho"/>
          <w:b/>
        </w:rPr>
        <w:t xml:space="preserve"> ĮGYVENDINIMO </w:t>
      </w:r>
      <w:r>
        <w:rPr>
          <w:rFonts w:eastAsia="MS Mincho"/>
          <w:b/>
        </w:rPr>
        <w:t>PASLAUGOS</w:t>
      </w:r>
    </w:p>
    <w:p w14:paraId="1BD4961E" w14:textId="77777777" w:rsidR="00BD11BE" w:rsidRDefault="00BD11BE" w:rsidP="00040CDC">
      <w:pPr>
        <w:jc w:val="center"/>
        <w:rPr>
          <w:b/>
        </w:rPr>
      </w:pPr>
    </w:p>
    <w:p w14:paraId="1FB55A40" w14:textId="18CD7F9E" w:rsidR="008A6720" w:rsidRDefault="008A6720" w:rsidP="00B35481">
      <w:pPr>
        <w:jc w:val="center"/>
        <w:rPr>
          <w:rFonts w:eastAsiaTheme="minorHAnsi" w:cs="Times New Roman"/>
          <w:b/>
          <w:bCs/>
          <w:kern w:val="0"/>
          <w:lang w:eastAsia="en-US" w:bidi="ar-SA"/>
        </w:rPr>
      </w:pPr>
    </w:p>
    <w:p w14:paraId="13AEA066" w14:textId="22688B51" w:rsidR="00B35481" w:rsidRPr="00B35481" w:rsidRDefault="00B35481" w:rsidP="00B35481">
      <w:pPr>
        <w:jc w:val="center"/>
        <w:rPr>
          <w:sz w:val="22"/>
          <w:szCs w:val="22"/>
        </w:rPr>
      </w:pPr>
      <w:r w:rsidRPr="00B35481">
        <w:rPr>
          <w:sz w:val="22"/>
          <w:szCs w:val="22"/>
        </w:rPr>
        <w:t>____________________</w:t>
      </w: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7232C904" w14:textId="696AE279" w:rsidR="008E5772" w:rsidRDefault="00B35481" w:rsidP="00894962">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5D9AFF40" w14:textId="77777777" w:rsidR="00712FED" w:rsidRDefault="00712FED" w:rsidP="008E5772">
      <w:pPr>
        <w:jc w:val="both"/>
        <w:rPr>
          <w:sz w:val="20"/>
          <w:szCs w:val="20"/>
          <w:lang w:eastAsia="lt-LT"/>
        </w:rPr>
      </w:pPr>
    </w:p>
    <w:p w14:paraId="7490CC6C" w14:textId="77777777" w:rsidR="00712FED" w:rsidRPr="008E5772" w:rsidRDefault="00712FED" w:rsidP="008E5772">
      <w:pPr>
        <w:jc w:val="both"/>
        <w:rPr>
          <w:sz w:val="20"/>
          <w:szCs w:val="20"/>
          <w:lang w:eastAsia="lt-LT"/>
        </w:rPr>
      </w:pPr>
    </w:p>
    <w:p w14:paraId="0D84DEA1" w14:textId="7FAB7DCB" w:rsidR="00B35481" w:rsidRPr="007F326F" w:rsidRDefault="00B35481" w:rsidP="009155D7">
      <w:pPr>
        <w:widowControl/>
        <w:numPr>
          <w:ilvl w:val="0"/>
          <w:numId w:val="9"/>
        </w:numPr>
        <w:tabs>
          <w:tab w:val="left" w:pos="6109"/>
          <w:tab w:val="left" w:pos="8792"/>
          <w:tab w:val="left" w:pos="8933"/>
        </w:tabs>
        <w:suppressAutoHyphens w:val="0"/>
        <w:spacing w:after="160" w:line="360" w:lineRule="auto"/>
        <w:ind w:right="21"/>
        <w:jc w:val="both"/>
        <w:rPr>
          <w:rFonts w:cs="Times New Roman"/>
        </w:rPr>
      </w:pPr>
      <w:r w:rsidRPr="007F326F">
        <w:t>Vykdant</w:t>
      </w:r>
      <w:r w:rsidRPr="007F326F">
        <w:rPr>
          <w:bCs/>
        </w:rPr>
        <w:t xml:space="preserve"> sutartį, pasitelksime šiuos sub</w:t>
      </w:r>
      <w:r w:rsidR="00475B95" w:rsidRPr="007F326F">
        <w:rPr>
          <w:bCs/>
        </w:rPr>
        <w:t>rangovus</w:t>
      </w:r>
      <w:r w:rsidRPr="007F326F">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t>Eil. Nr.</w:t>
            </w:r>
          </w:p>
        </w:tc>
        <w:tc>
          <w:tcPr>
            <w:tcW w:w="4091" w:type="dxa"/>
            <w:shd w:val="clear" w:color="auto" w:fill="DEEAF6" w:themeFill="accent5" w:themeFillTint="33"/>
          </w:tcPr>
          <w:p w14:paraId="787B5F0F" w14:textId="0005144A" w:rsidR="00664B0C" w:rsidRPr="00664B0C" w:rsidRDefault="00664B0C" w:rsidP="006F6130">
            <w:pPr>
              <w:rPr>
                <w:rFonts w:cs="Times New Roman"/>
                <w:b/>
                <w:sz w:val="20"/>
              </w:rPr>
            </w:pPr>
            <w:r w:rsidRPr="00664B0C">
              <w:rPr>
                <w:rFonts w:cs="Times New Roman"/>
                <w:b/>
                <w:sz w:val="20"/>
              </w:rPr>
              <w:t>Sub</w:t>
            </w:r>
            <w:r w:rsidR="00475B95">
              <w:rPr>
                <w:rFonts w:cs="Times New Roman"/>
                <w:b/>
                <w:sz w:val="20"/>
              </w:rPr>
              <w:t>rangovo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3E60D7EC" w:rsidR="00664B0C" w:rsidRPr="00664B0C" w:rsidRDefault="00664B0C" w:rsidP="006F6130">
            <w:pPr>
              <w:rPr>
                <w:rFonts w:cs="Times New Roman"/>
                <w:b/>
                <w:sz w:val="20"/>
              </w:rPr>
            </w:pPr>
            <w:r w:rsidRPr="00664B0C">
              <w:rPr>
                <w:rFonts w:cs="Times New Roman"/>
                <w:b/>
                <w:sz w:val="20"/>
              </w:rPr>
              <w:t>Sutarties objekto dalies, perduodamos vykdyti sub</w:t>
            </w:r>
            <w:r w:rsidR="00475B95">
              <w:rPr>
                <w:rFonts w:cs="Times New Roman"/>
                <w:b/>
                <w:sz w:val="20"/>
              </w:rPr>
              <w:t>rangovui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0922B854" w:rsidR="00664B0C" w:rsidRPr="009173ED" w:rsidRDefault="00664B0C" w:rsidP="009173ED">
      <w:pPr>
        <w:ind w:right="104"/>
        <w:jc w:val="both"/>
        <w:rPr>
          <w:i/>
          <w:iCs/>
          <w:sz w:val="20"/>
          <w:szCs w:val="20"/>
        </w:rPr>
      </w:pPr>
      <w:r w:rsidRPr="00C41D9D">
        <w:rPr>
          <w:i/>
          <w:iCs/>
          <w:sz w:val="20"/>
          <w:szCs w:val="20"/>
        </w:rPr>
        <w:t>(pildoma, jei tiekėjas pasitelkia su</w:t>
      </w:r>
      <w:r w:rsidR="00A3062A">
        <w:rPr>
          <w:i/>
          <w:iCs/>
          <w:sz w:val="20"/>
          <w:szCs w:val="20"/>
        </w:rPr>
        <w:t>brangovus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9155D7">
      <w:pPr>
        <w:widowControl/>
        <w:numPr>
          <w:ilvl w:val="0"/>
          <w:numId w:val="9"/>
        </w:numPr>
        <w:suppressAutoHyphens w:val="0"/>
        <w:spacing w:after="160" w:line="259" w:lineRule="auto"/>
        <w:contextualSpacing/>
        <w:jc w:val="both"/>
        <w:rPr>
          <w:szCs w:val="21"/>
        </w:rPr>
      </w:pPr>
      <w:r w:rsidRPr="00B35481">
        <w:rPr>
          <w:szCs w:val="21"/>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32A63544" w14:textId="04987659" w:rsidR="00E751ED" w:rsidRPr="00E751ED" w:rsidRDefault="00740DD6" w:rsidP="00E751ED">
      <w:pPr>
        <w:pStyle w:val="Sraopastraipa"/>
        <w:numPr>
          <w:ilvl w:val="0"/>
          <w:numId w:val="9"/>
        </w:numPr>
        <w:spacing w:before="119" w:line="360" w:lineRule="auto"/>
        <w:rPr>
          <w:rFonts w:eastAsia="Times New Roman" w:cs="Times New Roman"/>
          <w:lang w:eastAsia="lt-LT"/>
        </w:rPr>
      </w:pPr>
      <w:r w:rsidRPr="008E5772">
        <w:rPr>
          <w:rFonts w:eastAsia="Times New Roman" w:cs="Times New Roman"/>
          <w:lang w:eastAsia="lt-LT"/>
        </w:rPr>
        <w:t>Šiame pasiūlyme yra pateikta ir konfidenciali 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8"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7D24E02F"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pasiūlymas laimės šį viešąjį pirkimą, įsipareigojame pirkimo sutartyje numatyt</w:t>
      </w:r>
      <w:r w:rsidR="005B54AB">
        <w:rPr>
          <w:szCs w:val="24"/>
        </w:rPr>
        <w:t>as paslaugas</w:t>
      </w:r>
      <w:r w:rsidRPr="008F5F59">
        <w:rPr>
          <w:szCs w:val="24"/>
        </w:rPr>
        <w:t xml:space="preserve">  atlikti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5B8DB3F5" w14:textId="3B243438" w:rsidR="004B0BAF" w:rsidRPr="008F5F59" w:rsidRDefault="004B0BAF" w:rsidP="004B0BAF">
      <w:pPr>
        <w:pStyle w:val="Sraopastraipa"/>
        <w:widowControl/>
        <w:numPr>
          <w:ilvl w:val="0"/>
          <w:numId w:val="8"/>
        </w:numPr>
        <w:ind w:left="567"/>
        <w:contextualSpacing w:val="0"/>
        <w:jc w:val="both"/>
      </w:pPr>
      <w:r w:rsidRPr="003E7C64">
        <w:t>atitinkame  naują reikalavimą dėl pašalinimo pagrindo nebuvimo</w:t>
      </w:r>
      <w:r>
        <w:t xml:space="preserve"> pagal </w:t>
      </w:r>
      <w:r w:rsidRPr="006C2D43">
        <w:t>VPĮ 46 str. 2</w:t>
      </w:r>
      <w:r w:rsidRPr="006C2D43">
        <w:rPr>
          <w:vertAlign w:val="superscript"/>
        </w:rPr>
        <w:t xml:space="preserve">1 </w:t>
      </w:r>
      <w:r w:rsidRPr="006C2D43">
        <w:t>nuostat</w:t>
      </w:r>
      <w:r>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5284E082" w14:textId="77777777" w:rsidR="00020359" w:rsidRDefault="00020359" w:rsidP="00B35481">
      <w:pPr>
        <w:ind w:left="4678" w:right="23" w:firstLine="2410"/>
        <w:jc w:val="both"/>
      </w:pPr>
    </w:p>
    <w:p w14:paraId="45BB8360" w14:textId="77777777" w:rsidR="00020359" w:rsidRDefault="00020359" w:rsidP="00B35481">
      <w:pPr>
        <w:ind w:left="4678" w:right="23" w:firstLine="2410"/>
        <w:jc w:val="both"/>
      </w:pPr>
    </w:p>
    <w:p w14:paraId="72FFAA22" w14:textId="77777777" w:rsidR="00066DC4" w:rsidRDefault="00066DC4" w:rsidP="00B35481">
      <w:pPr>
        <w:ind w:left="4678" w:right="23" w:firstLine="2410"/>
        <w:jc w:val="both"/>
      </w:pPr>
    </w:p>
    <w:p w14:paraId="0052990C" w14:textId="77777777" w:rsidR="00066DC4" w:rsidRDefault="00066DC4" w:rsidP="00B35481">
      <w:pPr>
        <w:ind w:left="4678" w:right="23" w:firstLine="2410"/>
        <w:jc w:val="both"/>
      </w:pPr>
    </w:p>
    <w:p w14:paraId="792D6742" w14:textId="77777777" w:rsidR="00203875" w:rsidRDefault="00203875" w:rsidP="00B35481">
      <w:pPr>
        <w:ind w:left="4678" w:right="23" w:firstLine="2410"/>
        <w:jc w:val="both"/>
      </w:pPr>
    </w:p>
    <w:p w14:paraId="5AB3EC0B" w14:textId="77777777" w:rsidR="00203875" w:rsidRDefault="00203875" w:rsidP="00B35481">
      <w:pPr>
        <w:ind w:left="4678" w:right="23" w:firstLine="2410"/>
        <w:jc w:val="both"/>
      </w:pPr>
    </w:p>
    <w:p w14:paraId="389FDD56" w14:textId="77777777" w:rsidR="00203875" w:rsidRDefault="00203875" w:rsidP="00B35481">
      <w:pPr>
        <w:ind w:left="4678" w:right="23" w:firstLine="2410"/>
        <w:jc w:val="both"/>
      </w:pPr>
    </w:p>
    <w:p w14:paraId="2125A7D5" w14:textId="77777777" w:rsidR="00203875" w:rsidRDefault="00203875" w:rsidP="00B35481">
      <w:pPr>
        <w:ind w:left="4678" w:right="23" w:firstLine="2410"/>
        <w:jc w:val="both"/>
      </w:pPr>
    </w:p>
    <w:p w14:paraId="098C1BE0" w14:textId="77777777" w:rsidR="00203875" w:rsidRDefault="00203875" w:rsidP="00B35481">
      <w:pPr>
        <w:ind w:left="4678" w:right="23" w:firstLine="2410"/>
        <w:jc w:val="both"/>
      </w:pPr>
    </w:p>
    <w:p w14:paraId="6DD63A6D" w14:textId="77777777" w:rsidR="00203875" w:rsidRDefault="00203875" w:rsidP="00B35481">
      <w:pPr>
        <w:ind w:left="4678" w:right="23" w:firstLine="2410"/>
        <w:jc w:val="both"/>
      </w:pPr>
    </w:p>
    <w:p w14:paraId="768ECDCF" w14:textId="77777777" w:rsidR="00203875" w:rsidRDefault="00203875" w:rsidP="00B35481">
      <w:pPr>
        <w:ind w:left="4678" w:right="23" w:firstLine="2410"/>
        <w:jc w:val="both"/>
      </w:pPr>
    </w:p>
    <w:p w14:paraId="754255EC" w14:textId="77777777" w:rsidR="00203875" w:rsidRDefault="00203875" w:rsidP="00B35481">
      <w:pPr>
        <w:ind w:left="4678" w:right="23" w:firstLine="2410"/>
        <w:jc w:val="both"/>
      </w:pPr>
    </w:p>
    <w:p w14:paraId="1F26E659" w14:textId="77777777" w:rsidR="00203875" w:rsidRDefault="00203875" w:rsidP="00B35481">
      <w:pPr>
        <w:ind w:left="4678" w:right="23" w:firstLine="2410"/>
        <w:jc w:val="both"/>
      </w:pPr>
    </w:p>
    <w:p w14:paraId="1932C7A8" w14:textId="77777777" w:rsidR="00203875" w:rsidRDefault="00203875" w:rsidP="00B35481">
      <w:pPr>
        <w:ind w:left="4678" w:right="23" w:firstLine="2410"/>
        <w:jc w:val="both"/>
      </w:pPr>
    </w:p>
    <w:p w14:paraId="58CEAAA9" w14:textId="77777777" w:rsidR="00203875" w:rsidRDefault="00203875" w:rsidP="00B35481">
      <w:pPr>
        <w:ind w:left="4678" w:right="23" w:firstLine="2410"/>
        <w:jc w:val="both"/>
      </w:pPr>
    </w:p>
    <w:p w14:paraId="48982940" w14:textId="77777777" w:rsidR="00203875" w:rsidRDefault="00203875" w:rsidP="00B35481">
      <w:pPr>
        <w:ind w:left="4678" w:right="23" w:firstLine="2410"/>
        <w:jc w:val="both"/>
      </w:pPr>
    </w:p>
    <w:p w14:paraId="33F6DF50" w14:textId="77777777" w:rsidR="00203875" w:rsidRDefault="00203875" w:rsidP="00B35481">
      <w:pPr>
        <w:ind w:left="4678" w:right="23" w:firstLine="2410"/>
        <w:jc w:val="both"/>
      </w:pPr>
    </w:p>
    <w:p w14:paraId="11E77650" w14:textId="77777777" w:rsidR="00203875" w:rsidRDefault="00203875" w:rsidP="00B35481">
      <w:pPr>
        <w:ind w:left="4678" w:right="23" w:firstLine="2410"/>
        <w:jc w:val="both"/>
      </w:pPr>
    </w:p>
    <w:p w14:paraId="16610956" w14:textId="77777777" w:rsidR="00203875" w:rsidRDefault="00203875" w:rsidP="00B35481">
      <w:pPr>
        <w:ind w:left="4678" w:right="23" w:firstLine="2410"/>
        <w:jc w:val="both"/>
      </w:pPr>
    </w:p>
    <w:p w14:paraId="2DC3658D" w14:textId="77777777" w:rsidR="00203875" w:rsidRDefault="00203875" w:rsidP="00B35481">
      <w:pPr>
        <w:ind w:left="4678" w:right="23" w:firstLine="2410"/>
        <w:jc w:val="both"/>
      </w:pPr>
    </w:p>
    <w:p w14:paraId="1DDAA41E" w14:textId="77777777" w:rsidR="00203875" w:rsidRDefault="00203875" w:rsidP="00B35481">
      <w:pPr>
        <w:ind w:left="4678" w:right="23" w:firstLine="2410"/>
        <w:jc w:val="both"/>
      </w:pPr>
    </w:p>
    <w:p w14:paraId="6051910D" w14:textId="77777777" w:rsidR="00835C0E" w:rsidRDefault="00835C0E" w:rsidP="00B35481">
      <w:pPr>
        <w:ind w:left="4678" w:right="23" w:firstLine="2410"/>
        <w:jc w:val="both"/>
      </w:pPr>
    </w:p>
    <w:p w14:paraId="2AD3A49D" w14:textId="77777777" w:rsidR="00835C0E" w:rsidRDefault="00835C0E" w:rsidP="00B35481">
      <w:pPr>
        <w:ind w:left="4678" w:right="23" w:firstLine="2410"/>
        <w:jc w:val="both"/>
      </w:pPr>
    </w:p>
    <w:p w14:paraId="16784E7E" w14:textId="77777777" w:rsidR="00835C0E" w:rsidRDefault="00835C0E" w:rsidP="00B35481">
      <w:pPr>
        <w:ind w:left="4678" w:right="23" w:firstLine="2410"/>
        <w:jc w:val="both"/>
      </w:pPr>
    </w:p>
    <w:p w14:paraId="768DA4C5" w14:textId="77777777" w:rsidR="00066DC4" w:rsidRDefault="00066DC4" w:rsidP="00B35481">
      <w:pPr>
        <w:ind w:left="4678" w:right="23" w:firstLine="2410"/>
        <w:jc w:val="both"/>
      </w:pPr>
    </w:p>
    <w:p w14:paraId="4B347CDE" w14:textId="77777777" w:rsidR="00066DC4" w:rsidRDefault="00066DC4" w:rsidP="00B35481">
      <w:pPr>
        <w:ind w:left="4678" w:right="23" w:firstLine="2410"/>
        <w:jc w:val="both"/>
      </w:pPr>
    </w:p>
    <w:p w14:paraId="229FF463" w14:textId="77777777" w:rsidR="00066DC4" w:rsidRDefault="00066DC4" w:rsidP="00B35481">
      <w:pPr>
        <w:ind w:left="4678" w:right="23" w:firstLine="2410"/>
        <w:jc w:val="both"/>
      </w:pPr>
    </w:p>
    <w:p w14:paraId="4679A71C" w14:textId="77777777" w:rsidR="00E751ED" w:rsidRDefault="00E751ED" w:rsidP="00E751ED">
      <w:pPr>
        <w:pStyle w:val="Betarp"/>
      </w:pPr>
    </w:p>
    <w:p w14:paraId="440CAC4C" w14:textId="77777777" w:rsidR="00E751ED" w:rsidRPr="00CE6B94" w:rsidRDefault="00E751ED" w:rsidP="00E751ED">
      <w:pPr>
        <w:pStyle w:val="Betarp"/>
        <w:jc w:val="right"/>
      </w:pPr>
      <w:r>
        <w:t xml:space="preserve">     Pirkimo</w:t>
      </w:r>
      <w:r w:rsidRPr="00B35481">
        <w:t xml:space="preserve"> sąlygų </w:t>
      </w:r>
    </w:p>
    <w:p w14:paraId="353AB242" w14:textId="77777777" w:rsidR="00E751ED" w:rsidRPr="00B35481" w:rsidRDefault="00E751ED" w:rsidP="00E751ED">
      <w:pPr>
        <w:pStyle w:val="Betarp"/>
        <w:jc w:val="right"/>
      </w:pPr>
      <w:r>
        <w:t xml:space="preserve">                                                                                                                     </w:t>
      </w:r>
      <w:r w:rsidRPr="00B35481">
        <w:t>1 priedas</w:t>
      </w:r>
    </w:p>
    <w:p w14:paraId="27D54EDE" w14:textId="77777777" w:rsidR="00E751ED" w:rsidRPr="00B35481" w:rsidRDefault="00E751ED" w:rsidP="00E751ED">
      <w:pPr>
        <w:pStyle w:val="Betarp"/>
      </w:pPr>
    </w:p>
    <w:p w14:paraId="3D3F59AA" w14:textId="77777777" w:rsidR="00E751ED" w:rsidRDefault="00E751ED" w:rsidP="00E751ED">
      <w:pPr>
        <w:jc w:val="center"/>
        <w:rPr>
          <w:b/>
        </w:rPr>
      </w:pPr>
      <w:r>
        <w:rPr>
          <w:b/>
        </w:rPr>
        <w:t xml:space="preserve">PASIŪLYMAS PIRKIMUI </w:t>
      </w:r>
    </w:p>
    <w:p w14:paraId="425F9F61" w14:textId="77777777" w:rsidR="00E751ED" w:rsidRDefault="00E751ED" w:rsidP="00E751ED">
      <w:pPr>
        <w:jc w:val="center"/>
        <w:rPr>
          <w:b/>
        </w:rPr>
      </w:pPr>
    </w:p>
    <w:p w14:paraId="69723729" w14:textId="77777777" w:rsidR="00E751ED" w:rsidRDefault="00E751ED" w:rsidP="00E751ED">
      <w:pPr>
        <w:jc w:val="center"/>
        <w:rPr>
          <w:b/>
        </w:rPr>
      </w:pPr>
      <w:r>
        <w:rPr>
          <w:b/>
        </w:rPr>
        <w:t xml:space="preserve">KAINOS PASIŪLYMAS B </w:t>
      </w:r>
    </w:p>
    <w:p w14:paraId="5DBB0173" w14:textId="77777777" w:rsidR="00E751ED" w:rsidRDefault="00E751ED" w:rsidP="00E751ED">
      <w:pPr>
        <w:jc w:val="center"/>
        <w:rPr>
          <w:b/>
        </w:rPr>
      </w:pPr>
    </w:p>
    <w:p w14:paraId="6A3385A5" w14:textId="77777777" w:rsidR="00E751ED" w:rsidRDefault="00E751ED" w:rsidP="00E751ED">
      <w:pPr>
        <w:contextualSpacing/>
        <w:jc w:val="center"/>
        <w:rPr>
          <w:rFonts w:eastAsia="MS Mincho"/>
          <w:b/>
        </w:rPr>
      </w:pPr>
      <w:r>
        <w:rPr>
          <w:rFonts w:eastAsia="MS Mincho"/>
          <w:b/>
        </w:rPr>
        <w:t xml:space="preserve">ELEKTRĖNŲ </w:t>
      </w:r>
      <w:r w:rsidRPr="001F3ECC">
        <w:rPr>
          <w:rFonts w:eastAsia="MS Mincho"/>
          <w:b/>
        </w:rPr>
        <w:t xml:space="preserve"> MIESTO KALĖDINĖS EGLUTĖS IR </w:t>
      </w:r>
      <w:r w:rsidRPr="001570B8">
        <w:rPr>
          <w:rFonts w:eastAsia="MS Mincho"/>
          <w:b/>
        </w:rPr>
        <w:t>AIKŠTĖS</w:t>
      </w:r>
      <w:r>
        <w:rPr>
          <w:rFonts w:eastAsia="MS Mincho"/>
          <w:b/>
        </w:rPr>
        <w:t xml:space="preserve"> </w:t>
      </w:r>
      <w:r w:rsidRPr="001F3ECC">
        <w:rPr>
          <w:rFonts w:eastAsia="MS Mincho"/>
          <w:b/>
        </w:rPr>
        <w:t>KALĖDINIŲ PUOŠYBINIŲ ELEMENTŲ IDĖJOS PATEIKIMO IR</w:t>
      </w:r>
      <w:r>
        <w:rPr>
          <w:rFonts w:eastAsia="MS Mincho"/>
          <w:b/>
        </w:rPr>
        <w:t xml:space="preserve"> JOS </w:t>
      </w:r>
      <w:r w:rsidRPr="001F3ECC">
        <w:rPr>
          <w:rFonts w:eastAsia="MS Mincho"/>
          <w:b/>
        </w:rPr>
        <w:t xml:space="preserve"> ĮGYVENDINIMO </w:t>
      </w:r>
      <w:r>
        <w:rPr>
          <w:rFonts w:eastAsia="MS Mincho"/>
          <w:b/>
        </w:rPr>
        <w:t>PASLAUGOS</w:t>
      </w:r>
    </w:p>
    <w:p w14:paraId="559B0838" w14:textId="77777777" w:rsidR="00E751ED" w:rsidRDefault="00E751ED" w:rsidP="00E751ED">
      <w:pPr>
        <w:jc w:val="center"/>
        <w:rPr>
          <w:b/>
        </w:rPr>
      </w:pPr>
    </w:p>
    <w:p w14:paraId="37974128" w14:textId="77777777" w:rsidR="00E751ED" w:rsidRDefault="00E751ED" w:rsidP="00E751ED">
      <w:pPr>
        <w:jc w:val="center"/>
        <w:rPr>
          <w:rFonts w:eastAsiaTheme="minorHAnsi" w:cs="Times New Roman"/>
          <w:b/>
          <w:bCs/>
          <w:kern w:val="0"/>
          <w:lang w:eastAsia="en-US" w:bidi="ar-SA"/>
        </w:rPr>
      </w:pPr>
    </w:p>
    <w:p w14:paraId="40AB7C30" w14:textId="77777777" w:rsidR="00E751ED" w:rsidRPr="00B35481" w:rsidRDefault="00E751ED" w:rsidP="00E751ED">
      <w:pPr>
        <w:jc w:val="center"/>
        <w:rPr>
          <w:sz w:val="22"/>
          <w:szCs w:val="22"/>
        </w:rPr>
      </w:pPr>
      <w:r w:rsidRPr="00B35481">
        <w:rPr>
          <w:sz w:val="22"/>
          <w:szCs w:val="22"/>
        </w:rPr>
        <w:t>____________________</w:t>
      </w:r>
    </w:p>
    <w:p w14:paraId="0DC8236B" w14:textId="77777777" w:rsidR="00E751ED" w:rsidRPr="00B35481" w:rsidRDefault="00E751ED" w:rsidP="00E751ED">
      <w:pPr>
        <w:jc w:val="center"/>
        <w:rPr>
          <w:sz w:val="22"/>
          <w:szCs w:val="22"/>
        </w:rPr>
      </w:pPr>
      <w:r w:rsidRPr="00B35481">
        <w:rPr>
          <w:sz w:val="22"/>
          <w:szCs w:val="22"/>
        </w:rPr>
        <w:t>(Data)</w:t>
      </w:r>
    </w:p>
    <w:p w14:paraId="52037B83" w14:textId="77777777" w:rsidR="00E751ED" w:rsidRPr="00B35481" w:rsidRDefault="00E751ED" w:rsidP="00E751ED">
      <w:pPr>
        <w:jc w:val="center"/>
        <w:rPr>
          <w:sz w:val="22"/>
          <w:szCs w:val="22"/>
        </w:rPr>
      </w:pPr>
      <w:r w:rsidRPr="00B35481">
        <w:rPr>
          <w:sz w:val="22"/>
          <w:szCs w:val="22"/>
        </w:rPr>
        <w:t>____________________</w:t>
      </w:r>
    </w:p>
    <w:p w14:paraId="6AA640E8" w14:textId="77777777" w:rsidR="00E751ED" w:rsidRDefault="00E751ED" w:rsidP="00E751ED">
      <w:pPr>
        <w:jc w:val="center"/>
      </w:pPr>
      <w:r w:rsidRPr="00B35481">
        <w:rPr>
          <w:sz w:val="22"/>
          <w:szCs w:val="22"/>
        </w:rPr>
        <w:t>(Vieta)</w:t>
      </w:r>
    </w:p>
    <w:p w14:paraId="0714E8D7" w14:textId="77777777" w:rsidR="00E751ED" w:rsidRPr="00B35481" w:rsidRDefault="00E751ED" w:rsidP="00E751ED">
      <w:pPr>
        <w:jc w:val="center"/>
      </w:pPr>
    </w:p>
    <w:tbl>
      <w:tblPr>
        <w:tblW w:w="9731" w:type="dxa"/>
        <w:tblInd w:w="-97" w:type="dxa"/>
        <w:tblLayout w:type="fixed"/>
        <w:tblLook w:val="0000" w:firstRow="0" w:lastRow="0" w:firstColumn="0" w:lastColumn="0" w:noHBand="0" w:noVBand="0"/>
      </w:tblPr>
      <w:tblGrid>
        <w:gridCol w:w="4688"/>
        <w:gridCol w:w="5043"/>
      </w:tblGrid>
      <w:tr w:rsidR="00E751ED" w:rsidRPr="00B35481" w14:paraId="3CF46CC6" w14:textId="77777777" w:rsidTr="00B90541">
        <w:tc>
          <w:tcPr>
            <w:tcW w:w="4688" w:type="dxa"/>
            <w:tcBorders>
              <w:top w:val="single" w:sz="4" w:space="0" w:color="000000"/>
              <w:left w:val="single" w:sz="4" w:space="0" w:color="000000"/>
              <w:bottom w:val="single" w:sz="4" w:space="0" w:color="000000"/>
            </w:tcBorders>
          </w:tcPr>
          <w:p w14:paraId="48352A71" w14:textId="77777777" w:rsidR="00E751ED" w:rsidRPr="00B35481" w:rsidRDefault="00E751ED" w:rsidP="00B9054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AA9FC94" w14:textId="77777777" w:rsidR="00E751ED" w:rsidRPr="00B35481" w:rsidRDefault="00E751ED" w:rsidP="00B90541">
            <w:pPr>
              <w:snapToGrid w:val="0"/>
              <w:spacing w:line="100" w:lineRule="atLeast"/>
              <w:jc w:val="both"/>
            </w:pPr>
          </w:p>
          <w:p w14:paraId="264B9734" w14:textId="77777777" w:rsidR="00E751ED" w:rsidRPr="00B35481" w:rsidRDefault="00E751ED" w:rsidP="00B90541">
            <w:pPr>
              <w:spacing w:line="100" w:lineRule="atLeast"/>
              <w:jc w:val="both"/>
            </w:pPr>
          </w:p>
        </w:tc>
      </w:tr>
      <w:tr w:rsidR="00E751ED" w:rsidRPr="00B35481" w14:paraId="133FFB03" w14:textId="77777777" w:rsidTr="00B90541">
        <w:tc>
          <w:tcPr>
            <w:tcW w:w="4688" w:type="dxa"/>
            <w:tcBorders>
              <w:top w:val="single" w:sz="4" w:space="0" w:color="000000"/>
              <w:left w:val="single" w:sz="4" w:space="0" w:color="000000"/>
              <w:bottom w:val="single" w:sz="4" w:space="0" w:color="000000"/>
            </w:tcBorders>
          </w:tcPr>
          <w:p w14:paraId="07FDBB54" w14:textId="77777777" w:rsidR="00E751ED" w:rsidRPr="00B35481" w:rsidRDefault="00E751ED" w:rsidP="00B9054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2C083F5D" w14:textId="77777777" w:rsidR="00E751ED" w:rsidRPr="00B35481" w:rsidRDefault="00E751ED" w:rsidP="00B90541">
            <w:pPr>
              <w:snapToGrid w:val="0"/>
              <w:spacing w:line="100" w:lineRule="atLeast"/>
              <w:jc w:val="both"/>
            </w:pPr>
          </w:p>
          <w:p w14:paraId="53738EF4" w14:textId="77777777" w:rsidR="00E751ED" w:rsidRPr="00B35481" w:rsidRDefault="00E751ED" w:rsidP="00B90541">
            <w:pPr>
              <w:spacing w:line="100" w:lineRule="atLeast"/>
              <w:jc w:val="both"/>
            </w:pPr>
          </w:p>
        </w:tc>
      </w:tr>
      <w:tr w:rsidR="00E751ED" w:rsidRPr="00B35481" w14:paraId="6F6B7733" w14:textId="77777777" w:rsidTr="00B90541">
        <w:tc>
          <w:tcPr>
            <w:tcW w:w="4688" w:type="dxa"/>
            <w:tcBorders>
              <w:top w:val="single" w:sz="4" w:space="0" w:color="000000"/>
              <w:left w:val="single" w:sz="4" w:space="0" w:color="000000"/>
              <w:bottom w:val="single" w:sz="4" w:space="0" w:color="000000"/>
            </w:tcBorders>
          </w:tcPr>
          <w:p w14:paraId="188D69CD" w14:textId="77777777" w:rsidR="00E751ED" w:rsidRPr="00B35481" w:rsidRDefault="00E751ED" w:rsidP="00B9054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04208A6F" w14:textId="77777777" w:rsidR="00E751ED" w:rsidRPr="00B35481" w:rsidRDefault="00E751ED" w:rsidP="00B90541">
            <w:pPr>
              <w:snapToGrid w:val="0"/>
              <w:spacing w:line="100" w:lineRule="atLeast"/>
              <w:jc w:val="both"/>
            </w:pPr>
          </w:p>
        </w:tc>
      </w:tr>
      <w:tr w:rsidR="00E751ED" w:rsidRPr="00B35481" w14:paraId="3878F8B9" w14:textId="77777777" w:rsidTr="00B90541">
        <w:tc>
          <w:tcPr>
            <w:tcW w:w="4688" w:type="dxa"/>
            <w:tcBorders>
              <w:top w:val="single" w:sz="4" w:space="0" w:color="000000"/>
              <w:left w:val="single" w:sz="4" w:space="0" w:color="000000"/>
              <w:bottom w:val="single" w:sz="4" w:space="0" w:color="000000"/>
            </w:tcBorders>
          </w:tcPr>
          <w:p w14:paraId="08C8C62F" w14:textId="77777777" w:rsidR="00E751ED" w:rsidRPr="00B35481" w:rsidRDefault="00E751ED" w:rsidP="00B9054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1967A6DC" w14:textId="77777777" w:rsidR="00E751ED" w:rsidRPr="00B35481" w:rsidRDefault="00E751ED" w:rsidP="00B90541">
            <w:pPr>
              <w:snapToGrid w:val="0"/>
              <w:spacing w:line="100" w:lineRule="atLeast"/>
              <w:jc w:val="both"/>
            </w:pPr>
          </w:p>
        </w:tc>
      </w:tr>
      <w:tr w:rsidR="00E751ED" w:rsidRPr="00B35481" w14:paraId="2CC4F8C5" w14:textId="77777777" w:rsidTr="00B90541">
        <w:tc>
          <w:tcPr>
            <w:tcW w:w="4688" w:type="dxa"/>
            <w:tcBorders>
              <w:top w:val="single" w:sz="4" w:space="0" w:color="000000"/>
              <w:left w:val="single" w:sz="4" w:space="0" w:color="000000"/>
              <w:bottom w:val="single" w:sz="4" w:space="0" w:color="000000"/>
            </w:tcBorders>
          </w:tcPr>
          <w:p w14:paraId="13EAB0E5" w14:textId="77777777" w:rsidR="00E751ED" w:rsidRPr="00B35481" w:rsidRDefault="00E751ED" w:rsidP="00B9054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2D90F2F2" w14:textId="77777777" w:rsidR="00E751ED" w:rsidRPr="00B35481" w:rsidRDefault="00E751ED" w:rsidP="00B90541">
            <w:pPr>
              <w:snapToGrid w:val="0"/>
              <w:spacing w:line="100" w:lineRule="atLeast"/>
              <w:jc w:val="both"/>
            </w:pPr>
          </w:p>
        </w:tc>
      </w:tr>
      <w:tr w:rsidR="00E751ED" w:rsidRPr="00B35481" w14:paraId="008981D2" w14:textId="77777777" w:rsidTr="00B90541">
        <w:tc>
          <w:tcPr>
            <w:tcW w:w="4688" w:type="dxa"/>
            <w:tcBorders>
              <w:top w:val="single" w:sz="4" w:space="0" w:color="000000"/>
              <w:left w:val="single" w:sz="4" w:space="0" w:color="000000"/>
              <w:bottom w:val="single" w:sz="4" w:space="0" w:color="000000"/>
            </w:tcBorders>
          </w:tcPr>
          <w:p w14:paraId="1B8862A7" w14:textId="77777777" w:rsidR="00E751ED" w:rsidRPr="00B35481" w:rsidRDefault="00E751ED" w:rsidP="00B9054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5A3D6646" w14:textId="77777777" w:rsidR="00E751ED" w:rsidRPr="00B35481" w:rsidRDefault="00E751ED" w:rsidP="00B90541">
            <w:pPr>
              <w:snapToGrid w:val="0"/>
              <w:spacing w:line="100" w:lineRule="atLeast"/>
              <w:jc w:val="both"/>
            </w:pPr>
          </w:p>
        </w:tc>
      </w:tr>
    </w:tbl>
    <w:p w14:paraId="36460877" w14:textId="77777777" w:rsidR="00E751ED" w:rsidRPr="00B35481" w:rsidRDefault="00E751ED" w:rsidP="00E751ED"/>
    <w:p w14:paraId="37BF9965" w14:textId="69EB5B2D" w:rsidR="00E751ED" w:rsidRPr="00B35481" w:rsidRDefault="00E751ED" w:rsidP="00E10168">
      <w:pPr>
        <w:pStyle w:val="Sraopastraipa"/>
        <w:numPr>
          <w:ilvl w:val="0"/>
          <w:numId w:val="20"/>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4C6C86AA" w14:textId="77777777" w:rsidR="00E751ED" w:rsidRDefault="00E751ED" w:rsidP="00E10168">
      <w:pPr>
        <w:pStyle w:val="Sraopastraipa"/>
        <w:numPr>
          <w:ilvl w:val="0"/>
          <w:numId w:val="20"/>
        </w:numPr>
        <w:jc w:val="both"/>
      </w:pPr>
      <w:r w:rsidRPr="00B35481">
        <w:t>Taip pat patvirtiname, kad nedalyvavome rengiant pirkimo dokumentus, o taip pat nesame susiję su jokia kita šiame pirkime dalyvaujančia įmone ar kita suinteresuota šalimi.</w:t>
      </w:r>
    </w:p>
    <w:p w14:paraId="7A7712D4" w14:textId="77777777" w:rsidR="00E751ED" w:rsidRPr="00B35481" w:rsidRDefault="00E751ED" w:rsidP="00E751ED">
      <w:pPr>
        <w:pStyle w:val="Sraopastraipa"/>
        <w:ind w:left="333"/>
        <w:jc w:val="both"/>
      </w:pPr>
    </w:p>
    <w:p w14:paraId="451A3E82" w14:textId="4D3144C1" w:rsidR="00E751ED" w:rsidRPr="00B35481" w:rsidRDefault="00203875" w:rsidP="00E10168">
      <w:pPr>
        <w:pStyle w:val="Sraopastraipa"/>
        <w:widowControl/>
        <w:numPr>
          <w:ilvl w:val="0"/>
          <w:numId w:val="20"/>
        </w:numPr>
        <w:suppressAutoHyphens w:val="0"/>
        <w:spacing w:line="259" w:lineRule="auto"/>
        <w:ind w:right="23"/>
        <w:jc w:val="both"/>
      </w:pPr>
      <w:r>
        <w:t>Pasiūlymo kaina:</w:t>
      </w:r>
    </w:p>
    <w:p w14:paraId="1ADCE5DC" w14:textId="77777777" w:rsidR="00E751ED" w:rsidRPr="00B35481" w:rsidRDefault="00E751ED" w:rsidP="00E751ED">
      <w:pPr>
        <w:ind w:left="539" w:right="23"/>
        <w:jc w:val="both"/>
      </w:pP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686"/>
        <w:gridCol w:w="1843"/>
        <w:gridCol w:w="1701"/>
        <w:gridCol w:w="1837"/>
      </w:tblGrid>
      <w:tr w:rsidR="00E751ED" w:rsidRPr="00B35481" w14:paraId="54E35326" w14:textId="77777777" w:rsidTr="00B90541">
        <w:trPr>
          <w:trHeight w:val="534"/>
        </w:trPr>
        <w:tc>
          <w:tcPr>
            <w:tcW w:w="553" w:type="dxa"/>
            <w:tcBorders>
              <w:top w:val="single" w:sz="2" w:space="0" w:color="000000"/>
              <w:left w:val="single" w:sz="2" w:space="0" w:color="000000"/>
              <w:bottom w:val="single" w:sz="2" w:space="0" w:color="000000"/>
              <w:right w:val="nil"/>
            </w:tcBorders>
            <w:hideMark/>
          </w:tcPr>
          <w:p w14:paraId="276ADA3A" w14:textId="77777777" w:rsidR="00E751ED" w:rsidRPr="00B35481" w:rsidRDefault="00E751ED" w:rsidP="00B90541">
            <w:pPr>
              <w:widowControl/>
              <w:suppressLineNumbers/>
              <w:snapToGrid w:val="0"/>
              <w:rPr>
                <w:rFonts w:eastAsia="Calibri" w:cs="Times New Roman"/>
                <w:kern w:val="0"/>
                <w:lang w:eastAsia="ar-SA" w:bidi="ar-SA"/>
              </w:rPr>
            </w:pPr>
            <w:r w:rsidRPr="00B35481">
              <w:rPr>
                <w:rFonts w:eastAsia="Calibri" w:cs="Times New Roman"/>
                <w:kern w:val="0"/>
                <w:lang w:eastAsia="ar-SA" w:bidi="ar-SA"/>
              </w:rPr>
              <w:t>Eil. Nr.</w:t>
            </w:r>
          </w:p>
        </w:tc>
        <w:tc>
          <w:tcPr>
            <w:tcW w:w="3686" w:type="dxa"/>
            <w:tcBorders>
              <w:top w:val="single" w:sz="2" w:space="0" w:color="000000"/>
              <w:left w:val="single" w:sz="2" w:space="0" w:color="000000"/>
              <w:bottom w:val="single" w:sz="2" w:space="0" w:color="000000"/>
              <w:right w:val="nil"/>
            </w:tcBorders>
            <w:vAlign w:val="center"/>
            <w:hideMark/>
          </w:tcPr>
          <w:p w14:paraId="4942AA7A" w14:textId="77777777" w:rsidR="00E751ED" w:rsidRPr="00B35481" w:rsidRDefault="00E751ED" w:rsidP="00B90541">
            <w:pPr>
              <w:widowControl/>
              <w:suppressLineNumbers/>
              <w:snapToGrid w:val="0"/>
              <w:ind w:firstLine="567"/>
              <w:jc w:val="center"/>
              <w:rPr>
                <w:rFonts w:eastAsia="Calibri" w:cs="Times New Roman"/>
                <w:kern w:val="0"/>
                <w:lang w:eastAsia="ar-SA" w:bidi="ar-SA"/>
              </w:rPr>
            </w:pPr>
            <w:r>
              <w:rPr>
                <w:rFonts w:eastAsia="Calibri" w:cs="Times New Roman"/>
                <w:i/>
                <w:iCs/>
                <w:kern w:val="0"/>
                <w:lang w:eastAsia="ar-SA" w:bidi="ar-SA"/>
              </w:rPr>
              <w:t xml:space="preserve">Paslaugų  </w:t>
            </w:r>
            <w:r w:rsidRPr="00B35481">
              <w:rPr>
                <w:rFonts w:eastAsia="Calibri" w:cs="Times New Roman"/>
                <w:kern w:val="0"/>
                <w:lang w:eastAsia="ar-SA" w:bidi="ar-SA"/>
              </w:rPr>
              <w:t>pavadinimas</w:t>
            </w:r>
          </w:p>
        </w:tc>
        <w:tc>
          <w:tcPr>
            <w:tcW w:w="1843" w:type="dxa"/>
            <w:tcBorders>
              <w:top w:val="single" w:sz="2" w:space="0" w:color="000000"/>
              <w:left w:val="single" w:sz="2" w:space="0" w:color="000000"/>
              <w:bottom w:val="single" w:sz="2" w:space="0" w:color="000000"/>
              <w:right w:val="single" w:sz="2" w:space="0" w:color="000000"/>
            </w:tcBorders>
          </w:tcPr>
          <w:p w14:paraId="1D92E822" w14:textId="77777777" w:rsidR="00E751ED" w:rsidRPr="00B35481" w:rsidRDefault="00E751ED" w:rsidP="00B90541">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w:t>
            </w:r>
            <w:r w:rsidRPr="00B35481">
              <w:rPr>
                <w:rFonts w:eastAsia="Calibri" w:cs="Times New Roman"/>
                <w:kern w:val="0"/>
                <w:lang w:eastAsia="ar-SA" w:bidi="ar-SA"/>
              </w:rPr>
              <w:t xml:space="preserve">aina Eur, </w:t>
            </w:r>
            <w:r>
              <w:rPr>
                <w:rFonts w:eastAsia="Calibri" w:cs="Times New Roman"/>
                <w:kern w:val="0"/>
                <w:lang w:eastAsia="ar-SA" w:bidi="ar-SA"/>
              </w:rPr>
              <w:t>be</w:t>
            </w:r>
            <w:r w:rsidRPr="00B35481">
              <w:rPr>
                <w:rFonts w:eastAsia="Calibri" w:cs="Times New Roman"/>
                <w:kern w:val="0"/>
                <w:lang w:eastAsia="ar-SA" w:bidi="ar-SA"/>
              </w:rPr>
              <w:t xml:space="preserve"> PVM</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7E023B7" w14:textId="77777777" w:rsidR="00E751ED" w:rsidRPr="00B35481" w:rsidRDefault="00E751ED" w:rsidP="00B90541">
            <w:pPr>
              <w:widowControl/>
              <w:suppressLineNumbers/>
              <w:snapToGrid w:val="0"/>
              <w:ind w:firstLine="29"/>
              <w:jc w:val="center"/>
              <w:rPr>
                <w:rFonts w:eastAsia="Calibri" w:cs="Times New Roman"/>
                <w:kern w:val="0"/>
                <w:lang w:eastAsia="ar-SA" w:bidi="ar-SA"/>
              </w:rPr>
            </w:pPr>
            <w:r w:rsidRPr="00B35481">
              <w:rPr>
                <w:rFonts w:eastAsia="Calibri" w:cs="Times New Roman"/>
                <w:kern w:val="0"/>
                <w:lang w:eastAsia="ar-SA" w:bidi="ar-SA"/>
              </w:rPr>
              <w:t>PVM</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5CC6E245" w14:textId="77777777" w:rsidR="00E751ED" w:rsidRPr="00B35481" w:rsidRDefault="00E751ED" w:rsidP="00B90541">
            <w:pPr>
              <w:widowControl/>
              <w:suppressLineNumbers/>
              <w:snapToGrid w:val="0"/>
              <w:ind w:firstLine="29"/>
              <w:jc w:val="center"/>
              <w:rPr>
                <w:rFonts w:eastAsia="Calibri" w:cs="Times New Roman"/>
                <w:kern w:val="0"/>
                <w:lang w:eastAsia="ar-SA" w:bidi="ar-SA"/>
              </w:rPr>
            </w:pPr>
            <w:r>
              <w:rPr>
                <w:rFonts w:eastAsia="Calibri" w:cs="Times New Roman"/>
                <w:kern w:val="0"/>
                <w:lang w:eastAsia="ar-SA" w:bidi="ar-SA"/>
              </w:rPr>
              <w:t>Kaina Eur,</w:t>
            </w:r>
            <w:r w:rsidRPr="00B35481">
              <w:rPr>
                <w:rFonts w:eastAsia="Calibri" w:cs="Times New Roman"/>
                <w:kern w:val="0"/>
                <w:lang w:eastAsia="ar-SA" w:bidi="ar-SA"/>
              </w:rPr>
              <w:t xml:space="preserve"> su PVM</w:t>
            </w:r>
          </w:p>
        </w:tc>
      </w:tr>
      <w:tr w:rsidR="00E751ED" w:rsidRPr="00B35481" w14:paraId="516F37FA" w14:textId="77777777" w:rsidTr="00B90541">
        <w:trPr>
          <w:trHeight w:val="207"/>
        </w:trPr>
        <w:tc>
          <w:tcPr>
            <w:tcW w:w="553" w:type="dxa"/>
            <w:tcBorders>
              <w:top w:val="single" w:sz="2" w:space="0" w:color="000000"/>
              <w:left w:val="single" w:sz="2" w:space="0" w:color="000000"/>
              <w:bottom w:val="single" w:sz="2" w:space="0" w:color="000000"/>
              <w:right w:val="nil"/>
            </w:tcBorders>
          </w:tcPr>
          <w:p w14:paraId="2FF9A9BB" w14:textId="77777777" w:rsidR="00E751ED" w:rsidRPr="00B35481" w:rsidRDefault="00E751ED" w:rsidP="00B90541">
            <w:pPr>
              <w:widowControl/>
              <w:suppressLineNumbers/>
              <w:snapToGrid w:val="0"/>
              <w:rPr>
                <w:rFonts w:eastAsia="Calibri" w:cs="Times New Roman"/>
                <w:kern w:val="0"/>
                <w:lang w:eastAsia="ar-SA" w:bidi="ar-SA"/>
              </w:rPr>
            </w:pPr>
            <w:r w:rsidRPr="00B35481">
              <w:rPr>
                <w:rFonts w:eastAsia="Calibri" w:cs="Times New Roman"/>
                <w:kern w:val="0"/>
                <w:lang w:eastAsia="ar-SA" w:bidi="ar-SA"/>
              </w:rPr>
              <w:t>1</w:t>
            </w:r>
            <w:r>
              <w:rPr>
                <w:rFonts w:eastAsia="Calibri" w:cs="Times New Roman"/>
                <w:kern w:val="0"/>
                <w:lang w:eastAsia="ar-SA" w:bidi="ar-SA"/>
              </w:rPr>
              <w:t>.</w:t>
            </w:r>
          </w:p>
        </w:tc>
        <w:tc>
          <w:tcPr>
            <w:tcW w:w="3686" w:type="dxa"/>
            <w:tcBorders>
              <w:top w:val="single" w:sz="2" w:space="0" w:color="000000"/>
              <w:left w:val="single" w:sz="2" w:space="0" w:color="000000"/>
              <w:bottom w:val="single" w:sz="2" w:space="0" w:color="000000"/>
              <w:right w:val="nil"/>
            </w:tcBorders>
            <w:vAlign w:val="center"/>
          </w:tcPr>
          <w:p w14:paraId="17F12501" w14:textId="77777777" w:rsidR="00E751ED" w:rsidRPr="001570B8" w:rsidRDefault="00E751ED" w:rsidP="00B90541">
            <w:pPr>
              <w:contextualSpacing/>
              <w:rPr>
                <w:rFonts w:eastAsia="MS Mincho"/>
                <w:bCs/>
                <w:sz w:val="20"/>
                <w:szCs w:val="20"/>
              </w:rPr>
            </w:pPr>
            <w:r w:rsidRPr="001570B8">
              <w:rPr>
                <w:rFonts w:eastAsia="MS Mincho"/>
                <w:bCs/>
                <w:sz w:val="20"/>
                <w:szCs w:val="20"/>
              </w:rPr>
              <w:t>ELEKTRĖNŲ  MIESTO KALĖDINĖS EGLUTĖS IR AIKŠTĖS KALĖDINIŲ PUOŠYBINIŲ ELEMENTŲ IDĖJOS PATEIKIMO IR JOS  ĮGYVENDINIMO PASLAUGOS</w:t>
            </w:r>
          </w:p>
          <w:p w14:paraId="19256870" w14:textId="77777777" w:rsidR="00E751ED" w:rsidRPr="007F7631" w:rsidRDefault="00E751ED" w:rsidP="00B90541">
            <w:pPr>
              <w:rPr>
                <w:sz w:val="22"/>
                <w:szCs w:val="22"/>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4B2458B1" w14:textId="77777777" w:rsidR="00E751ED" w:rsidRPr="00B35481" w:rsidRDefault="00E751ED" w:rsidP="00B90541">
            <w:pPr>
              <w:widowControl/>
              <w:suppressLineNumbers/>
              <w:snapToGrid w:val="0"/>
              <w:ind w:firstLine="29"/>
              <w:jc w:val="center"/>
              <w:rPr>
                <w:rFonts w:eastAsia="Calibri" w:cs="Times New Roman"/>
                <w:kern w:val="0"/>
                <w:lang w:eastAsia="ar-SA" w:bidi="ar-SA"/>
              </w:rPr>
            </w:pPr>
          </w:p>
        </w:tc>
        <w:tc>
          <w:tcPr>
            <w:tcW w:w="1701" w:type="dxa"/>
            <w:tcBorders>
              <w:top w:val="single" w:sz="2" w:space="0" w:color="000000"/>
              <w:left w:val="single" w:sz="2" w:space="0" w:color="000000"/>
              <w:bottom w:val="single" w:sz="2" w:space="0" w:color="000000"/>
              <w:right w:val="single" w:sz="2" w:space="0" w:color="000000"/>
            </w:tcBorders>
            <w:vAlign w:val="center"/>
          </w:tcPr>
          <w:p w14:paraId="4C6B6D7E" w14:textId="77777777" w:rsidR="00E751ED" w:rsidRPr="00B35481" w:rsidRDefault="00E751ED" w:rsidP="00B90541">
            <w:pPr>
              <w:widowControl/>
              <w:suppressLineNumbers/>
              <w:snapToGrid w:val="0"/>
              <w:ind w:firstLine="567"/>
              <w:jc w:val="center"/>
              <w:rPr>
                <w:rFonts w:eastAsia="Calibri" w:cs="Times New Roman"/>
                <w:kern w:val="0"/>
                <w:lang w:eastAsia="ar-SA" w:bidi="ar-SA"/>
              </w:rPr>
            </w:pPr>
          </w:p>
        </w:tc>
        <w:tc>
          <w:tcPr>
            <w:tcW w:w="1837" w:type="dxa"/>
            <w:tcBorders>
              <w:top w:val="single" w:sz="2" w:space="0" w:color="000000"/>
              <w:left w:val="single" w:sz="2" w:space="0" w:color="000000"/>
              <w:bottom w:val="single" w:sz="2" w:space="0" w:color="000000"/>
              <w:right w:val="single" w:sz="2" w:space="0" w:color="000000"/>
            </w:tcBorders>
            <w:vAlign w:val="center"/>
          </w:tcPr>
          <w:p w14:paraId="505469E4" w14:textId="77777777" w:rsidR="00E751ED" w:rsidRPr="00B35481" w:rsidRDefault="00E751ED" w:rsidP="00B90541">
            <w:pPr>
              <w:widowControl/>
              <w:suppressLineNumbers/>
              <w:snapToGrid w:val="0"/>
              <w:ind w:firstLine="567"/>
              <w:jc w:val="center"/>
              <w:rPr>
                <w:rFonts w:eastAsia="Calibri" w:cs="Times New Roman"/>
                <w:kern w:val="0"/>
                <w:lang w:eastAsia="ar-SA" w:bidi="ar-SA"/>
              </w:rPr>
            </w:pPr>
          </w:p>
        </w:tc>
      </w:tr>
    </w:tbl>
    <w:p w14:paraId="0BFD8441" w14:textId="77777777" w:rsidR="00E751ED" w:rsidRDefault="00E751ED" w:rsidP="00071ECF">
      <w:pPr>
        <w:spacing w:after="120"/>
        <w:ind w:right="21"/>
        <w:jc w:val="both"/>
        <w:rPr>
          <w:rFonts w:eastAsia="Times New Roman" w:cs="Times New Roman"/>
        </w:rPr>
      </w:pPr>
    </w:p>
    <w:p w14:paraId="17C77AAC" w14:textId="77777777" w:rsidR="00E751ED" w:rsidRPr="00AF4F03" w:rsidRDefault="00E751ED" w:rsidP="00E751ED">
      <w:pPr>
        <w:spacing w:after="120"/>
        <w:ind w:right="21" w:firstLine="720"/>
        <w:jc w:val="both"/>
      </w:pPr>
      <w:r>
        <w:rPr>
          <w:rFonts w:eastAsia="Times New Roman" w:cs="Times New Roman"/>
        </w:rPr>
        <w:t>Bendra p</w:t>
      </w:r>
      <w:r w:rsidRPr="00B35481">
        <w:rPr>
          <w:rFonts w:eastAsia="Times New Roman" w:cs="Times New Roman"/>
        </w:rPr>
        <w:t>asiūlymo</w:t>
      </w:r>
      <w:r w:rsidRPr="00B35481">
        <w:t xml:space="preserve"> kaina su PVM ___________________Eur</w:t>
      </w:r>
      <w:r>
        <w:t xml:space="preserve">. </w:t>
      </w:r>
    </w:p>
    <w:p w14:paraId="5AB9CFC8" w14:textId="77777777" w:rsidR="00E751ED" w:rsidRPr="00157070" w:rsidRDefault="00E751ED" w:rsidP="00E751ED">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25650772" w14:textId="77777777" w:rsidR="00E751ED" w:rsidRPr="000562CD" w:rsidRDefault="00E751ED" w:rsidP="00E751ED">
      <w:pPr>
        <w:jc w:val="both"/>
        <w:rPr>
          <w:rFonts w:cs="Times New Roman"/>
        </w:rPr>
      </w:pPr>
      <w:r>
        <w:t xml:space="preserve">        </w:t>
      </w:r>
    </w:p>
    <w:p w14:paraId="2FDB6773" w14:textId="77777777" w:rsidR="00E751ED" w:rsidRPr="00D2280B" w:rsidRDefault="00E751ED" w:rsidP="00E751ED">
      <w:pPr>
        <w:jc w:val="both"/>
        <w:rPr>
          <w:b/>
          <w:bCs/>
          <w:sz w:val="20"/>
        </w:rPr>
      </w:pPr>
      <w:r w:rsidRPr="00D2280B">
        <w:rPr>
          <w:b/>
          <w:bCs/>
          <w:sz w:val="20"/>
        </w:rPr>
        <w:t xml:space="preserve">Pastabos: </w:t>
      </w:r>
    </w:p>
    <w:p w14:paraId="0F1C61C0" w14:textId="77777777" w:rsidR="00E751ED" w:rsidRDefault="00E751ED" w:rsidP="00E751ED">
      <w:pPr>
        <w:jc w:val="both"/>
        <w:rPr>
          <w:sz w:val="20"/>
        </w:rPr>
      </w:pPr>
      <w:r>
        <w:rPr>
          <w:sz w:val="20"/>
        </w:rPr>
        <w:t>- kaina (įkainiai)  nurodoma  paliekant du skaitmenis po kablelio;</w:t>
      </w:r>
    </w:p>
    <w:p w14:paraId="4EDEB45A" w14:textId="77777777" w:rsidR="00E751ED" w:rsidRPr="00826C24" w:rsidRDefault="00E751ED" w:rsidP="00E751ED">
      <w:pPr>
        <w:jc w:val="both"/>
        <w:rPr>
          <w:sz w:val="20"/>
        </w:rPr>
      </w:pPr>
      <w:r>
        <w:rPr>
          <w:sz w:val="20"/>
        </w:rPr>
        <w:t xml:space="preserve">- tais  atvejais, kai pagal galiojančius teisės aktus  tiekėjui nereikia  mokėti  PVM,  jis atitinkamų skilčių  nepildo ir nurodo </w:t>
      </w:r>
      <w:r>
        <w:rPr>
          <w:sz w:val="20"/>
        </w:rPr>
        <w:lastRenderedPageBreak/>
        <w:t xml:space="preserve">priežastis  dėl kurių PVM nemoka. </w:t>
      </w:r>
    </w:p>
    <w:p w14:paraId="50B9C3F9" w14:textId="77777777" w:rsidR="00E751ED" w:rsidRDefault="00E751ED" w:rsidP="00E751ED">
      <w:pPr>
        <w:jc w:val="both"/>
        <w:rPr>
          <w:sz w:val="20"/>
          <w:szCs w:val="20"/>
          <w:lang w:eastAsia="lt-LT"/>
        </w:rPr>
      </w:pPr>
    </w:p>
    <w:p w14:paraId="01A01B27" w14:textId="77777777" w:rsidR="00E751ED" w:rsidRDefault="00E751ED" w:rsidP="00E751ED">
      <w:pPr>
        <w:jc w:val="both"/>
        <w:rPr>
          <w:sz w:val="20"/>
          <w:szCs w:val="20"/>
          <w:lang w:eastAsia="lt-LT"/>
        </w:rPr>
      </w:pPr>
    </w:p>
    <w:p w14:paraId="763E45A9" w14:textId="77777777" w:rsidR="00E751ED" w:rsidRPr="008E5772" w:rsidRDefault="00E751ED" w:rsidP="00E751ED">
      <w:pPr>
        <w:jc w:val="both"/>
        <w:rPr>
          <w:sz w:val="20"/>
          <w:szCs w:val="20"/>
          <w:lang w:eastAsia="lt-LT"/>
        </w:rPr>
      </w:pPr>
    </w:p>
    <w:p w14:paraId="4E0361D3" w14:textId="77777777" w:rsidR="00E751ED" w:rsidRPr="007F326F" w:rsidRDefault="00E751ED" w:rsidP="00E10168">
      <w:pPr>
        <w:widowControl/>
        <w:numPr>
          <w:ilvl w:val="0"/>
          <w:numId w:val="20"/>
        </w:numPr>
        <w:tabs>
          <w:tab w:val="left" w:pos="6109"/>
          <w:tab w:val="left" w:pos="8792"/>
          <w:tab w:val="left" w:pos="8933"/>
        </w:tabs>
        <w:suppressAutoHyphens w:val="0"/>
        <w:spacing w:after="160" w:line="360" w:lineRule="auto"/>
        <w:ind w:right="21"/>
        <w:jc w:val="both"/>
        <w:rPr>
          <w:rFonts w:cs="Times New Roman"/>
        </w:rPr>
      </w:pPr>
      <w:r w:rsidRPr="007F326F">
        <w:t>Vykdant</w:t>
      </w:r>
      <w:r w:rsidRPr="007F326F">
        <w:rPr>
          <w:bCs/>
        </w:rPr>
        <w:t xml:space="preserve"> sutartį, pasitelksime šiuos subrangovus: </w:t>
      </w:r>
    </w:p>
    <w:tbl>
      <w:tblPr>
        <w:tblStyle w:val="Lentelstinklelis"/>
        <w:tblW w:w="9918" w:type="dxa"/>
        <w:tblInd w:w="0" w:type="dxa"/>
        <w:tblLook w:val="04A0" w:firstRow="1" w:lastRow="0" w:firstColumn="1" w:lastColumn="0" w:noHBand="0" w:noVBand="1"/>
      </w:tblPr>
      <w:tblGrid>
        <w:gridCol w:w="511"/>
        <w:gridCol w:w="4091"/>
        <w:gridCol w:w="5316"/>
      </w:tblGrid>
      <w:tr w:rsidR="00E751ED" w:rsidRPr="00E179A6" w14:paraId="6CE1DCEC" w14:textId="77777777" w:rsidTr="00B90541">
        <w:tc>
          <w:tcPr>
            <w:tcW w:w="511" w:type="dxa"/>
            <w:shd w:val="clear" w:color="auto" w:fill="DEEAF6" w:themeFill="accent5" w:themeFillTint="33"/>
          </w:tcPr>
          <w:p w14:paraId="72CCC393" w14:textId="77777777" w:rsidR="00E751ED" w:rsidRPr="00664B0C" w:rsidRDefault="00E751ED" w:rsidP="00B90541">
            <w:pPr>
              <w:rPr>
                <w:rFonts w:cs="Times New Roman"/>
                <w:b/>
                <w:sz w:val="20"/>
              </w:rPr>
            </w:pPr>
            <w:r w:rsidRPr="00664B0C">
              <w:rPr>
                <w:rFonts w:cs="Times New Roman"/>
                <w:b/>
                <w:sz w:val="20"/>
              </w:rPr>
              <w:t>Eil. Nr.</w:t>
            </w:r>
          </w:p>
        </w:tc>
        <w:tc>
          <w:tcPr>
            <w:tcW w:w="4091" w:type="dxa"/>
            <w:shd w:val="clear" w:color="auto" w:fill="DEEAF6" w:themeFill="accent5" w:themeFillTint="33"/>
          </w:tcPr>
          <w:p w14:paraId="3477DC22" w14:textId="77777777" w:rsidR="00E751ED" w:rsidRPr="00664B0C" w:rsidRDefault="00E751ED" w:rsidP="00B90541">
            <w:pPr>
              <w:rPr>
                <w:rFonts w:cs="Times New Roman"/>
                <w:b/>
                <w:sz w:val="20"/>
              </w:rPr>
            </w:pPr>
            <w:r w:rsidRPr="00664B0C">
              <w:rPr>
                <w:rFonts w:cs="Times New Roman"/>
                <w:b/>
                <w:sz w:val="20"/>
              </w:rPr>
              <w:t>Sub</w:t>
            </w:r>
            <w:r>
              <w:rPr>
                <w:rFonts w:cs="Times New Roman"/>
                <w:b/>
                <w:sz w:val="20"/>
              </w:rPr>
              <w:t>rangovo</w:t>
            </w:r>
            <w:r w:rsidRPr="00664B0C">
              <w:rPr>
                <w:rFonts w:cs="Times New Roman"/>
                <w:b/>
                <w:sz w:val="20"/>
              </w:rPr>
              <w:t xml:space="preserve"> pavadinimas, juridinio asmens kodas, adresas</w:t>
            </w:r>
          </w:p>
        </w:tc>
        <w:tc>
          <w:tcPr>
            <w:tcW w:w="5316" w:type="dxa"/>
            <w:shd w:val="clear" w:color="auto" w:fill="DEEAF6" w:themeFill="accent5" w:themeFillTint="33"/>
          </w:tcPr>
          <w:p w14:paraId="7544D665" w14:textId="77777777" w:rsidR="00E751ED" w:rsidRPr="00664B0C" w:rsidRDefault="00E751ED" w:rsidP="00B90541">
            <w:pPr>
              <w:rPr>
                <w:rFonts w:cs="Times New Roman"/>
                <w:b/>
                <w:sz w:val="20"/>
              </w:rPr>
            </w:pPr>
            <w:r w:rsidRPr="00664B0C">
              <w:rPr>
                <w:rFonts w:cs="Times New Roman"/>
                <w:b/>
                <w:sz w:val="20"/>
              </w:rPr>
              <w:t>Sutarties objekto dalies, perduodamos vykdyti sub</w:t>
            </w:r>
            <w:r>
              <w:rPr>
                <w:rFonts w:cs="Times New Roman"/>
                <w:b/>
                <w:sz w:val="20"/>
              </w:rPr>
              <w:t>rangovui</w:t>
            </w:r>
            <w:r w:rsidRPr="00664B0C">
              <w:rPr>
                <w:rFonts w:cs="Times New Roman"/>
                <w:b/>
                <w:sz w:val="20"/>
              </w:rPr>
              <w:t>, aprašymas</w:t>
            </w:r>
          </w:p>
        </w:tc>
      </w:tr>
      <w:tr w:rsidR="00E751ED" w:rsidRPr="00E179A6" w14:paraId="02EB8066" w14:textId="77777777" w:rsidTr="00B90541">
        <w:tc>
          <w:tcPr>
            <w:tcW w:w="511" w:type="dxa"/>
          </w:tcPr>
          <w:p w14:paraId="2FE529DE" w14:textId="77777777" w:rsidR="00E751ED" w:rsidRPr="00E179A6" w:rsidRDefault="00E751ED" w:rsidP="00B90541">
            <w:pPr>
              <w:rPr>
                <w:rFonts w:cs="Times New Roman"/>
                <w:bCs/>
                <w:sz w:val="20"/>
              </w:rPr>
            </w:pPr>
            <w:r w:rsidRPr="00E179A6">
              <w:rPr>
                <w:rFonts w:cs="Times New Roman"/>
                <w:bCs/>
                <w:sz w:val="20"/>
              </w:rPr>
              <w:t>1.</w:t>
            </w:r>
          </w:p>
        </w:tc>
        <w:tc>
          <w:tcPr>
            <w:tcW w:w="4091" w:type="dxa"/>
          </w:tcPr>
          <w:p w14:paraId="0584054A" w14:textId="77777777" w:rsidR="00E751ED" w:rsidRPr="00E179A6" w:rsidRDefault="00E751ED" w:rsidP="00B90541">
            <w:pPr>
              <w:rPr>
                <w:rFonts w:cs="Times New Roman"/>
                <w:bCs/>
                <w:sz w:val="20"/>
              </w:rPr>
            </w:pPr>
          </w:p>
        </w:tc>
        <w:tc>
          <w:tcPr>
            <w:tcW w:w="5316" w:type="dxa"/>
          </w:tcPr>
          <w:p w14:paraId="34CBA0FB" w14:textId="77777777" w:rsidR="00E751ED" w:rsidRPr="00E179A6" w:rsidRDefault="00E751ED" w:rsidP="00B90541">
            <w:pPr>
              <w:rPr>
                <w:rFonts w:cs="Times New Roman"/>
                <w:bCs/>
                <w:sz w:val="20"/>
              </w:rPr>
            </w:pPr>
          </w:p>
        </w:tc>
      </w:tr>
      <w:tr w:rsidR="00E751ED" w:rsidRPr="00E179A6" w14:paraId="71E26B74" w14:textId="77777777" w:rsidTr="00B90541">
        <w:tc>
          <w:tcPr>
            <w:tcW w:w="511" w:type="dxa"/>
          </w:tcPr>
          <w:p w14:paraId="1FA979E9" w14:textId="77777777" w:rsidR="00E751ED" w:rsidRPr="00E179A6" w:rsidRDefault="00E751ED" w:rsidP="00B90541">
            <w:pPr>
              <w:rPr>
                <w:rFonts w:cs="Times New Roman"/>
                <w:bCs/>
                <w:sz w:val="20"/>
              </w:rPr>
            </w:pPr>
            <w:r w:rsidRPr="00E179A6">
              <w:rPr>
                <w:rFonts w:cs="Times New Roman"/>
                <w:bCs/>
                <w:sz w:val="20"/>
              </w:rPr>
              <w:t>2.</w:t>
            </w:r>
          </w:p>
        </w:tc>
        <w:tc>
          <w:tcPr>
            <w:tcW w:w="4091" w:type="dxa"/>
          </w:tcPr>
          <w:p w14:paraId="43B6A39B" w14:textId="77777777" w:rsidR="00E751ED" w:rsidRPr="00E179A6" w:rsidRDefault="00E751ED" w:rsidP="00B90541">
            <w:pPr>
              <w:rPr>
                <w:rFonts w:cs="Times New Roman"/>
                <w:bCs/>
                <w:sz w:val="20"/>
              </w:rPr>
            </w:pPr>
          </w:p>
        </w:tc>
        <w:tc>
          <w:tcPr>
            <w:tcW w:w="5316" w:type="dxa"/>
          </w:tcPr>
          <w:p w14:paraId="50AF587C" w14:textId="77777777" w:rsidR="00E751ED" w:rsidRPr="00E179A6" w:rsidRDefault="00E751ED" w:rsidP="00B90541">
            <w:pPr>
              <w:rPr>
                <w:rFonts w:cs="Times New Roman"/>
                <w:bCs/>
                <w:sz w:val="20"/>
              </w:rPr>
            </w:pPr>
          </w:p>
        </w:tc>
      </w:tr>
    </w:tbl>
    <w:p w14:paraId="16413C40" w14:textId="77777777" w:rsidR="00E751ED" w:rsidRPr="009173ED" w:rsidRDefault="00E751ED" w:rsidP="00E751ED">
      <w:pPr>
        <w:ind w:right="104"/>
        <w:jc w:val="both"/>
        <w:rPr>
          <w:i/>
          <w:iCs/>
          <w:sz w:val="20"/>
          <w:szCs w:val="20"/>
        </w:rPr>
      </w:pPr>
      <w:r w:rsidRPr="00C41D9D">
        <w:rPr>
          <w:i/>
          <w:iCs/>
          <w:sz w:val="20"/>
          <w:szCs w:val="20"/>
        </w:rPr>
        <w:t>(pildoma, jei tiekėjas pasitelkia su</w:t>
      </w:r>
      <w:r>
        <w:rPr>
          <w:i/>
          <w:iCs/>
          <w:sz w:val="20"/>
          <w:szCs w:val="20"/>
        </w:rPr>
        <w:t>brangovus</w:t>
      </w:r>
      <w:r w:rsidRPr="00C41D9D">
        <w:rPr>
          <w:i/>
          <w:iCs/>
          <w:sz w:val="20"/>
          <w:szCs w:val="20"/>
        </w:rPr>
        <w:t>)</w:t>
      </w:r>
    </w:p>
    <w:p w14:paraId="5FB12782" w14:textId="77777777" w:rsidR="00E751ED" w:rsidRPr="00B35481" w:rsidRDefault="00E751ED" w:rsidP="00E751ED">
      <w:pPr>
        <w:tabs>
          <w:tab w:val="left" w:pos="6109"/>
          <w:tab w:val="left" w:pos="8792"/>
          <w:tab w:val="left" w:pos="8933"/>
        </w:tabs>
        <w:spacing w:line="360" w:lineRule="auto"/>
        <w:ind w:left="1080" w:right="21"/>
        <w:jc w:val="both"/>
        <w:rPr>
          <w:rFonts w:cs="Times New Roman"/>
          <w:sz w:val="22"/>
          <w:szCs w:val="22"/>
        </w:rPr>
      </w:pPr>
    </w:p>
    <w:p w14:paraId="2A459246" w14:textId="77777777" w:rsidR="00E751ED" w:rsidRPr="004D7317" w:rsidRDefault="00E751ED" w:rsidP="00E10168">
      <w:pPr>
        <w:widowControl/>
        <w:numPr>
          <w:ilvl w:val="0"/>
          <w:numId w:val="20"/>
        </w:numPr>
        <w:suppressAutoHyphens w:val="0"/>
        <w:spacing w:after="160" w:line="259" w:lineRule="auto"/>
        <w:contextualSpacing/>
        <w:jc w:val="both"/>
        <w:rPr>
          <w:szCs w:val="21"/>
        </w:rPr>
      </w:pPr>
      <w:r w:rsidRPr="00B35481">
        <w:rPr>
          <w:szCs w:val="21"/>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E751ED" w:rsidRPr="00B35481" w14:paraId="06E5223F" w14:textId="77777777" w:rsidTr="00B90541">
        <w:tc>
          <w:tcPr>
            <w:tcW w:w="1134" w:type="dxa"/>
            <w:tcBorders>
              <w:top w:val="single" w:sz="4" w:space="0" w:color="000000"/>
              <w:left w:val="single" w:sz="4" w:space="0" w:color="000000"/>
              <w:bottom w:val="single" w:sz="4" w:space="0" w:color="000000"/>
            </w:tcBorders>
            <w:vAlign w:val="center"/>
          </w:tcPr>
          <w:p w14:paraId="4A095E6C" w14:textId="77777777" w:rsidR="00E751ED" w:rsidRPr="00B35481" w:rsidRDefault="00E751ED" w:rsidP="00B9054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64782AA7" w14:textId="77777777" w:rsidR="00E751ED" w:rsidRPr="00B35481" w:rsidRDefault="00E751ED" w:rsidP="00B9054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1092534" w14:textId="77777777" w:rsidR="00E751ED" w:rsidRPr="00B35481" w:rsidRDefault="00E751ED" w:rsidP="00B90541">
            <w:pPr>
              <w:jc w:val="both"/>
            </w:pPr>
            <w:r w:rsidRPr="00B35481">
              <w:t>Dokumento puslapių skaičius</w:t>
            </w:r>
          </w:p>
        </w:tc>
      </w:tr>
      <w:tr w:rsidR="00E751ED" w:rsidRPr="00B35481" w14:paraId="637E6864" w14:textId="77777777" w:rsidTr="00B90541">
        <w:tc>
          <w:tcPr>
            <w:tcW w:w="1134" w:type="dxa"/>
            <w:tcBorders>
              <w:top w:val="single" w:sz="4" w:space="0" w:color="000000"/>
              <w:left w:val="single" w:sz="4" w:space="0" w:color="000000"/>
              <w:bottom w:val="single" w:sz="4" w:space="0" w:color="000000"/>
            </w:tcBorders>
            <w:vAlign w:val="center"/>
          </w:tcPr>
          <w:p w14:paraId="1F5F8329" w14:textId="77777777" w:rsidR="00E751ED" w:rsidRPr="00B35481" w:rsidRDefault="00E751ED" w:rsidP="00B90541">
            <w:pPr>
              <w:snapToGrid w:val="0"/>
              <w:jc w:val="both"/>
            </w:pPr>
          </w:p>
        </w:tc>
        <w:tc>
          <w:tcPr>
            <w:tcW w:w="5245" w:type="dxa"/>
            <w:tcBorders>
              <w:top w:val="single" w:sz="4" w:space="0" w:color="000000"/>
              <w:left w:val="single" w:sz="4" w:space="0" w:color="000000"/>
              <w:bottom w:val="single" w:sz="4" w:space="0" w:color="000000"/>
            </w:tcBorders>
          </w:tcPr>
          <w:p w14:paraId="2E377F2E" w14:textId="77777777" w:rsidR="00E751ED" w:rsidRPr="00B35481" w:rsidRDefault="00E751ED" w:rsidP="00B9054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216E5E6" w14:textId="77777777" w:rsidR="00E751ED" w:rsidRPr="00B35481" w:rsidRDefault="00E751ED" w:rsidP="00B90541">
            <w:pPr>
              <w:snapToGrid w:val="0"/>
              <w:jc w:val="both"/>
            </w:pPr>
          </w:p>
        </w:tc>
      </w:tr>
      <w:tr w:rsidR="00E751ED" w:rsidRPr="00B35481" w14:paraId="3C2F791D" w14:textId="77777777" w:rsidTr="00B90541">
        <w:tc>
          <w:tcPr>
            <w:tcW w:w="1134" w:type="dxa"/>
            <w:tcBorders>
              <w:top w:val="single" w:sz="4" w:space="0" w:color="000000"/>
              <w:left w:val="single" w:sz="4" w:space="0" w:color="000000"/>
              <w:bottom w:val="single" w:sz="4" w:space="0" w:color="000000"/>
            </w:tcBorders>
            <w:vAlign w:val="center"/>
          </w:tcPr>
          <w:p w14:paraId="0377BB3E" w14:textId="77777777" w:rsidR="00E751ED" w:rsidRPr="00B35481" w:rsidRDefault="00E751ED" w:rsidP="00B90541">
            <w:pPr>
              <w:snapToGrid w:val="0"/>
              <w:jc w:val="both"/>
            </w:pPr>
          </w:p>
        </w:tc>
        <w:tc>
          <w:tcPr>
            <w:tcW w:w="5245" w:type="dxa"/>
            <w:tcBorders>
              <w:top w:val="single" w:sz="4" w:space="0" w:color="000000"/>
              <w:left w:val="single" w:sz="4" w:space="0" w:color="000000"/>
              <w:bottom w:val="single" w:sz="4" w:space="0" w:color="000000"/>
            </w:tcBorders>
          </w:tcPr>
          <w:p w14:paraId="2356F71E" w14:textId="77777777" w:rsidR="00E751ED" w:rsidRPr="00B35481" w:rsidRDefault="00E751ED" w:rsidP="00B9054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5A52F936" w14:textId="77777777" w:rsidR="00E751ED" w:rsidRPr="00B35481" w:rsidRDefault="00E751ED" w:rsidP="00B90541">
            <w:pPr>
              <w:snapToGrid w:val="0"/>
              <w:jc w:val="both"/>
            </w:pPr>
          </w:p>
        </w:tc>
      </w:tr>
    </w:tbl>
    <w:p w14:paraId="044627FA" w14:textId="77777777" w:rsidR="00E751ED" w:rsidRDefault="00E751ED" w:rsidP="00E751ED">
      <w:pPr>
        <w:spacing w:after="120"/>
        <w:ind w:right="21"/>
        <w:rPr>
          <w:sz w:val="16"/>
          <w:szCs w:val="16"/>
        </w:rPr>
      </w:pPr>
    </w:p>
    <w:p w14:paraId="12785E84" w14:textId="77777777" w:rsidR="00E751ED" w:rsidRPr="00E751ED" w:rsidRDefault="00E751ED" w:rsidP="00E10168">
      <w:pPr>
        <w:pStyle w:val="Sraopastraipa"/>
        <w:numPr>
          <w:ilvl w:val="0"/>
          <w:numId w:val="20"/>
        </w:numPr>
        <w:spacing w:before="119" w:line="360" w:lineRule="auto"/>
        <w:rPr>
          <w:rFonts w:eastAsia="Times New Roman" w:cs="Times New Roman"/>
          <w:lang w:eastAsia="lt-LT"/>
        </w:rPr>
      </w:pPr>
      <w:r w:rsidRPr="008E5772">
        <w:rPr>
          <w:rFonts w:eastAsia="Times New Roman" w:cs="Times New Roman"/>
          <w:lang w:eastAsia="lt-LT"/>
        </w:rPr>
        <w:t>Šiame pasiūlyme yra pateikta ir konfidenciali informacija:</w:t>
      </w:r>
      <w:hyperlink r:id="rId9" w:anchor="sdfootnote1sym#sdfootnote1sym#sdfootnote1sym#sdfootnote1sym" w:history="1">
        <w:r w:rsidRPr="008E5772">
          <w:rPr>
            <w:rStyle w:val="Hipersaitas"/>
            <w:szCs w:val="24"/>
            <w:vertAlign w:val="superscript"/>
            <w:lang w:eastAsia="lt-LT"/>
          </w:rPr>
          <w:t>1</w:t>
        </w:r>
      </w:hyperlink>
    </w:p>
    <w:tbl>
      <w:tblPr>
        <w:tblW w:w="9526" w:type="dxa"/>
        <w:tblInd w:w="108" w:type="dxa"/>
        <w:tblLayout w:type="fixed"/>
        <w:tblLook w:val="0000" w:firstRow="0" w:lastRow="0" w:firstColumn="0" w:lastColumn="0" w:noHBand="0" w:noVBand="0"/>
      </w:tblPr>
      <w:tblGrid>
        <w:gridCol w:w="1134"/>
        <w:gridCol w:w="5245"/>
        <w:gridCol w:w="3147"/>
      </w:tblGrid>
      <w:tr w:rsidR="00E751ED" w:rsidRPr="00B35481" w14:paraId="3DAB0022" w14:textId="77777777" w:rsidTr="00B90541">
        <w:tc>
          <w:tcPr>
            <w:tcW w:w="1134" w:type="dxa"/>
            <w:tcBorders>
              <w:top w:val="single" w:sz="4" w:space="0" w:color="000000"/>
              <w:left w:val="single" w:sz="4" w:space="0" w:color="000000"/>
              <w:bottom w:val="single" w:sz="4" w:space="0" w:color="000000"/>
            </w:tcBorders>
            <w:vAlign w:val="center"/>
          </w:tcPr>
          <w:p w14:paraId="2ECEA660" w14:textId="77777777" w:rsidR="00E751ED" w:rsidRPr="00B35481" w:rsidRDefault="00E751ED" w:rsidP="00B9054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48D18219" w14:textId="77777777" w:rsidR="00E751ED" w:rsidRPr="00B35481" w:rsidRDefault="00E751ED" w:rsidP="00B9054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2878CF07" w14:textId="77777777" w:rsidR="00E751ED" w:rsidRPr="00B35481" w:rsidRDefault="00E751ED" w:rsidP="00B90541">
            <w:pPr>
              <w:jc w:val="both"/>
            </w:pPr>
            <w:r w:rsidRPr="00F814F6">
              <w:t>Nurodoma kokiu pagrindu atitinkamas dokumentas yra konfidencialus</w:t>
            </w:r>
          </w:p>
        </w:tc>
      </w:tr>
      <w:tr w:rsidR="00E751ED" w:rsidRPr="00B35481" w14:paraId="23BEF25B" w14:textId="77777777" w:rsidTr="00B90541">
        <w:tc>
          <w:tcPr>
            <w:tcW w:w="1134" w:type="dxa"/>
            <w:tcBorders>
              <w:top w:val="single" w:sz="4" w:space="0" w:color="000000"/>
              <w:left w:val="single" w:sz="4" w:space="0" w:color="000000"/>
              <w:bottom w:val="single" w:sz="4" w:space="0" w:color="000000"/>
            </w:tcBorders>
            <w:vAlign w:val="center"/>
          </w:tcPr>
          <w:p w14:paraId="6430E1DB" w14:textId="77777777" w:rsidR="00E751ED" w:rsidRPr="00B35481" w:rsidRDefault="00E751ED" w:rsidP="00B90541">
            <w:pPr>
              <w:snapToGrid w:val="0"/>
              <w:jc w:val="both"/>
            </w:pPr>
          </w:p>
        </w:tc>
        <w:tc>
          <w:tcPr>
            <w:tcW w:w="5245" w:type="dxa"/>
            <w:tcBorders>
              <w:top w:val="single" w:sz="4" w:space="0" w:color="000000"/>
              <w:left w:val="single" w:sz="4" w:space="0" w:color="000000"/>
              <w:bottom w:val="single" w:sz="4" w:space="0" w:color="000000"/>
            </w:tcBorders>
          </w:tcPr>
          <w:p w14:paraId="42556FAA" w14:textId="77777777" w:rsidR="00E751ED" w:rsidRPr="00B35481" w:rsidRDefault="00E751ED" w:rsidP="00B9054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62A9B62E" w14:textId="77777777" w:rsidR="00E751ED" w:rsidRPr="00B35481" w:rsidRDefault="00E751ED" w:rsidP="00B90541">
            <w:pPr>
              <w:snapToGrid w:val="0"/>
              <w:jc w:val="both"/>
            </w:pPr>
          </w:p>
        </w:tc>
      </w:tr>
      <w:tr w:rsidR="00E751ED" w:rsidRPr="00B35481" w14:paraId="32D7E944" w14:textId="77777777" w:rsidTr="00B90541">
        <w:tc>
          <w:tcPr>
            <w:tcW w:w="1134" w:type="dxa"/>
            <w:tcBorders>
              <w:top w:val="single" w:sz="4" w:space="0" w:color="000000"/>
              <w:left w:val="single" w:sz="4" w:space="0" w:color="000000"/>
              <w:bottom w:val="single" w:sz="4" w:space="0" w:color="000000"/>
            </w:tcBorders>
            <w:vAlign w:val="center"/>
          </w:tcPr>
          <w:p w14:paraId="6F645942" w14:textId="77777777" w:rsidR="00E751ED" w:rsidRPr="00B35481" w:rsidRDefault="00E751ED" w:rsidP="00B90541">
            <w:pPr>
              <w:snapToGrid w:val="0"/>
              <w:jc w:val="both"/>
            </w:pPr>
          </w:p>
        </w:tc>
        <w:tc>
          <w:tcPr>
            <w:tcW w:w="5245" w:type="dxa"/>
            <w:tcBorders>
              <w:top w:val="single" w:sz="4" w:space="0" w:color="000000"/>
              <w:left w:val="single" w:sz="4" w:space="0" w:color="000000"/>
              <w:bottom w:val="single" w:sz="4" w:space="0" w:color="000000"/>
            </w:tcBorders>
          </w:tcPr>
          <w:p w14:paraId="77C12EC3" w14:textId="77777777" w:rsidR="00E751ED" w:rsidRPr="00B35481" w:rsidRDefault="00E751ED" w:rsidP="00B9054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492BDD5C" w14:textId="77777777" w:rsidR="00E751ED" w:rsidRPr="00B35481" w:rsidRDefault="00E751ED" w:rsidP="00B90541">
            <w:pPr>
              <w:snapToGrid w:val="0"/>
              <w:jc w:val="both"/>
            </w:pPr>
          </w:p>
        </w:tc>
      </w:tr>
    </w:tbl>
    <w:p w14:paraId="201C9D30" w14:textId="77777777" w:rsidR="00E751ED" w:rsidRDefault="00E751ED" w:rsidP="00E751ED">
      <w:pPr>
        <w:spacing w:before="100" w:beforeAutospacing="1"/>
        <w:rPr>
          <w:rFonts w:eastAsia="Times New Roman" w:cs="Times New Roman"/>
          <w:sz w:val="20"/>
          <w:szCs w:val="20"/>
          <w:lang w:eastAsia="lt-LT"/>
        </w:rPr>
      </w:pPr>
      <w:hyperlink r:id="rId10"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04C6F8DB" w14:textId="77777777" w:rsidR="00E751ED" w:rsidRPr="00BB149A" w:rsidRDefault="00E751ED" w:rsidP="00E751ED">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6045A8CC" w14:textId="77777777" w:rsidR="00E751ED" w:rsidRDefault="00E751ED" w:rsidP="00E751ED">
      <w:pPr>
        <w:spacing w:after="120"/>
        <w:ind w:right="21"/>
        <w:rPr>
          <w:sz w:val="16"/>
          <w:szCs w:val="16"/>
        </w:rPr>
      </w:pPr>
    </w:p>
    <w:p w14:paraId="6B697FA3" w14:textId="77777777" w:rsidR="00E751ED" w:rsidRPr="00A75B4C" w:rsidRDefault="00E751ED" w:rsidP="00E751ED">
      <w:pPr>
        <w:ind w:firstLine="567"/>
      </w:pPr>
      <w:r w:rsidRPr="00A75B4C">
        <w:rPr>
          <w:rFonts w:cstheme="minorHAnsi"/>
        </w:rPr>
        <w:t>Pasirašydami šį pasiūlymą, tvirtiname, kad:</w:t>
      </w:r>
    </w:p>
    <w:p w14:paraId="49526EC6" w14:textId="77777777" w:rsidR="00E751ED" w:rsidRPr="008F5F59" w:rsidRDefault="00E751ED" w:rsidP="00E751ED">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7084C2" w14:textId="77777777" w:rsidR="00E751ED" w:rsidRPr="005D4425" w:rsidRDefault="00E751ED" w:rsidP="00E751ED">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49A1F6B8" w14:textId="41C979D5" w:rsidR="00E751ED" w:rsidRPr="005D4425" w:rsidRDefault="00E751ED" w:rsidP="00E751ED">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pasiūlymas laimės šį viešąjį pirkimą, įsipareigojame pirkimo sutartyje numatyt</w:t>
      </w:r>
      <w:r w:rsidR="00071ECF">
        <w:rPr>
          <w:szCs w:val="24"/>
        </w:rPr>
        <w:t>as paslaugas</w:t>
      </w:r>
      <w:r w:rsidRPr="008F5F59">
        <w:rPr>
          <w:szCs w:val="24"/>
        </w:rPr>
        <w:t xml:space="preserve">  atlikti </w:t>
      </w:r>
      <w:r w:rsidRPr="008F5F59">
        <w:rPr>
          <w:bCs/>
          <w:szCs w:val="24"/>
        </w:rPr>
        <w:t>per sutartyje nurodytą terminą;</w:t>
      </w:r>
    </w:p>
    <w:p w14:paraId="6582CE94" w14:textId="77777777" w:rsidR="00E751ED" w:rsidRPr="008F5F59" w:rsidRDefault="00E751ED" w:rsidP="00E751ED">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769A296" w14:textId="473E0D98" w:rsidR="00BD5BCA" w:rsidRDefault="00E751ED" w:rsidP="00BD5BC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7B82AAD1" w14:textId="39DE5D3D" w:rsidR="00156341" w:rsidRPr="008F5F59" w:rsidRDefault="00156341" w:rsidP="00156341">
      <w:pPr>
        <w:pStyle w:val="Sraopastraipa"/>
        <w:widowControl/>
        <w:numPr>
          <w:ilvl w:val="0"/>
          <w:numId w:val="8"/>
        </w:numPr>
        <w:ind w:left="567"/>
        <w:contextualSpacing w:val="0"/>
        <w:jc w:val="both"/>
      </w:pPr>
      <w:r w:rsidRPr="003E7C64">
        <w:t>atitinkame  naują reikalavimą dėl pašalinimo pagrindo nebuvimo</w:t>
      </w:r>
      <w:r>
        <w:t xml:space="preserve"> pagal </w:t>
      </w:r>
      <w:r w:rsidRPr="006C2D43">
        <w:t>VPĮ 46 str. 2</w:t>
      </w:r>
      <w:r w:rsidRPr="006C2D43">
        <w:rPr>
          <w:vertAlign w:val="superscript"/>
        </w:rPr>
        <w:t xml:space="preserve">1 </w:t>
      </w:r>
      <w:r w:rsidRPr="006C2D43">
        <w:t>nuostat</w:t>
      </w:r>
      <w:r>
        <w:t>ą;</w:t>
      </w:r>
    </w:p>
    <w:p w14:paraId="23076598" w14:textId="77777777" w:rsidR="00E751ED" w:rsidRPr="008F5F59" w:rsidRDefault="00E751ED" w:rsidP="00E751ED">
      <w:pPr>
        <w:pStyle w:val="Sraopastraipa"/>
        <w:widowControl/>
        <w:numPr>
          <w:ilvl w:val="0"/>
          <w:numId w:val="8"/>
        </w:numPr>
        <w:ind w:left="567"/>
        <w:contextualSpacing w:val="0"/>
        <w:jc w:val="both"/>
      </w:pPr>
      <w:r w:rsidRPr="008F5F59">
        <w:t>pasiūlymas galioja iki  termino,  nustatyto pirkimo sąlygose</w:t>
      </w:r>
      <w:r>
        <w:t>.</w:t>
      </w:r>
    </w:p>
    <w:p w14:paraId="6DD1338F" w14:textId="77777777" w:rsidR="00E751ED" w:rsidRPr="005C3E6A" w:rsidRDefault="00E751ED" w:rsidP="00E751ED">
      <w:pPr>
        <w:spacing w:after="120"/>
        <w:ind w:right="21"/>
        <w:rPr>
          <w:color w:val="FF0000"/>
          <w:sz w:val="16"/>
          <w:szCs w:val="16"/>
        </w:rPr>
      </w:pPr>
    </w:p>
    <w:p w14:paraId="0DB3EFC3" w14:textId="77777777" w:rsidR="00E751ED" w:rsidRDefault="00E751ED" w:rsidP="00E751ED">
      <w:pPr>
        <w:spacing w:after="120"/>
        <w:ind w:right="21"/>
        <w:rPr>
          <w:sz w:val="16"/>
          <w:szCs w:val="16"/>
        </w:rPr>
      </w:pPr>
    </w:p>
    <w:p w14:paraId="4B01B43A" w14:textId="77777777" w:rsidR="00E751ED" w:rsidRPr="00B35481" w:rsidRDefault="00E751ED" w:rsidP="00E751ED">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E751ED" w:rsidRPr="00B35481" w14:paraId="478EE56E" w14:textId="77777777" w:rsidTr="00B90541">
        <w:trPr>
          <w:trHeight w:val="186"/>
        </w:trPr>
        <w:tc>
          <w:tcPr>
            <w:tcW w:w="3284" w:type="dxa"/>
            <w:tcBorders>
              <w:top w:val="single" w:sz="4" w:space="0" w:color="000000"/>
            </w:tcBorders>
          </w:tcPr>
          <w:p w14:paraId="1B6BEB3E" w14:textId="77777777" w:rsidR="00E751ED" w:rsidRPr="00B35481" w:rsidRDefault="00E751ED" w:rsidP="00B9054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162C58A8" w14:textId="77777777" w:rsidR="00E751ED" w:rsidRPr="00B35481" w:rsidRDefault="00E751ED" w:rsidP="00B9054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E51E22C" w14:textId="77777777" w:rsidR="00E751ED" w:rsidRPr="00B35481" w:rsidRDefault="00E751ED" w:rsidP="00B9054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665E9437" w14:textId="77777777" w:rsidR="00E751ED" w:rsidRPr="00B35481" w:rsidRDefault="00E751ED" w:rsidP="00B9054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5568E0D7" w14:textId="77777777" w:rsidR="00E751ED" w:rsidRPr="00B35481" w:rsidRDefault="00E751ED" w:rsidP="00B9054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3386704C" w14:textId="77777777" w:rsidR="00E751ED" w:rsidRPr="00B35481" w:rsidRDefault="00E751ED" w:rsidP="00B90541">
            <w:pPr>
              <w:snapToGrid w:val="0"/>
              <w:spacing w:after="200" w:line="276" w:lineRule="auto"/>
              <w:ind w:right="-1"/>
              <w:jc w:val="center"/>
              <w:rPr>
                <w:rFonts w:eastAsia="Calibri" w:cs="Calibri"/>
                <w:sz w:val="22"/>
                <w:szCs w:val="22"/>
                <w:lang w:eastAsia="ar-SA"/>
              </w:rPr>
            </w:pPr>
          </w:p>
        </w:tc>
      </w:tr>
    </w:tbl>
    <w:p w14:paraId="50049449" w14:textId="77777777" w:rsidR="00E751ED" w:rsidRDefault="00E751ED" w:rsidP="00E751ED">
      <w:pPr>
        <w:ind w:left="4678" w:right="23" w:firstLine="2410"/>
        <w:jc w:val="both"/>
      </w:pPr>
    </w:p>
    <w:p w14:paraId="5F70DFBA" w14:textId="77777777" w:rsidR="00066DC4" w:rsidRDefault="00066DC4" w:rsidP="008C05B3">
      <w:pPr>
        <w:ind w:right="23"/>
      </w:pPr>
    </w:p>
    <w:sectPr w:rsidR="00066DC4" w:rsidSect="00C50298">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80754" w14:textId="77777777" w:rsidR="00461832" w:rsidRDefault="00461832" w:rsidP="00FA389A">
      <w:r>
        <w:separator/>
      </w:r>
    </w:p>
  </w:endnote>
  <w:endnote w:type="continuationSeparator" w:id="0">
    <w:p w14:paraId="773DEF5E" w14:textId="77777777" w:rsidR="00461832" w:rsidRDefault="00461832"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3E3B8" w14:textId="77777777" w:rsidR="00461832" w:rsidRDefault="00461832" w:rsidP="00FA389A">
      <w:r>
        <w:separator/>
      </w:r>
    </w:p>
  </w:footnote>
  <w:footnote w:type="continuationSeparator" w:id="0">
    <w:p w14:paraId="54B32E63" w14:textId="77777777" w:rsidR="00461832" w:rsidRDefault="00461832" w:rsidP="00FA3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End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5D2EE8"/>
    <w:multiLevelType w:val="multilevel"/>
    <w:tmpl w:val="6BC4C20A"/>
    <w:lvl w:ilvl="0">
      <w:start w:val="4"/>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C30434A"/>
    <w:multiLevelType w:val="multilevel"/>
    <w:tmpl w:val="42182220"/>
    <w:lvl w:ilvl="0">
      <w:start w:val="7"/>
      <w:numFmt w:val="decimal"/>
      <w:lvlText w:val="%1."/>
      <w:lvlJc w:val="left"/>
      <w:pPr>
        <w:ind w:left="4046" w:hanging="360"/>
      </w:pPr>
      <w:rPr>
        <w:rFonts w:hint="default"/>
        <w:b/>
        <w:color w:val="000000"/>
        <w:vertAlign w:val="baseline"/>
      </w:rPr>
    </w:lvl>
    <w:lvl w:ilvl="1">
      <w:start w:val="1"/>
      <w:numFmt w:val="decimal"/>
      <w:lvlText w:val="%1.%2."/>
      <w:lvlJc w:val="left"/>
      <w:pPr>
        <w:ind w:left="1080" w:hanging="72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ind w:left="2280" w:hanging="72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ind w:left="1440" w:hanging="108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1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3"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7" w15:restartNumberingAfterBreak="0">
    <w:nsid w:val="6DF22F7C"/>
    <w:multiLevelType w:val="hybridMultilevel"/>
    <w:tmpl w:val="4648B4C6"/>
    <w:lvl w:ilvl="0" w:tplc="9E06CB28">
      <w:start w:val="1"/>
      <w:numFmt w:val="decimal"/>
      <w:lvlText w:val="%1."/>
      <w:lvlJc w:val="left"/>
      <w:pPr>
        <w:ind w:left="693" w:hanging="360"/>
      </w:pPr>
      <w:rPr>
        <w:rFonts w:hint="default"/>
      </w:rPr>
    </w:lvl>
    <w:lvl w:ilvl="1" w:tplc="04270019" w:tentative="1">
      <w:start w:val="1"/>
      <w:numFmt w:val="lowerLetter"/>
      <w:lvlText w:val="%2."/>
      <w:lvlJc w:val="left"/>
      <w:pPr>
        <w:ind w:left="1413" w:hanging="360"/>
      </w:pPr>
    </w:lvl>
    <w:lvl w:ilvl="2" w:tplc="0427001B" w:tentative="1">
      <w:start w:val="1"/>
      <w:numFmt w:val="lowerRoman"/>
      <w:lvlText w:val="%3."/>
      <w:lvlJc w:val="right"/>
      <w:pPr>
        <w:ind w:left="2133" w:hanging="180"/>
      </w:pPr>
    </w:lvl>
    <w:lvl w:ilvl="3" w:tplc="0427000F" w:tentative="1">
      <w:start w:val="1"/>
      <w:numFmt w:val="decimal"/>
      <w:lvlText w:val="%4."/>
      <w:lvlJc w:val="left"/>
      <w:pPr>
        <w:ind w:left="2853" w:hanging="360"/>
      </w:pPr>
    </w:lvl>
    <w:lvl w:ilvl="4" w:tplc="04270019" w:tentative="1">
      <w:start w:val="1"/>
      <w:numFmt w:val="lowerLetter"/>
      <w:lvlText w:val="%5."/>
      <w:lvlJc w:val="left"/>
      <w:pPr>
        <w:ind w:left="3573" w:hanging="360"/>
      </w:pPr>
    </w:lvl>
    <w:lvl w:ilvl="5" w:tplc="0427001B" w:tentative="1">
      <w:start w:val="1"/>
      <w:numFmt w:val="lowerRoman"/>
      <w:lvlText w:val="%6."/>
      <w:lvlJc w:val="right"/>
      <w:pPr>
        <w:ind w:left="4293" w:hanging="180"/>
      </w:pPr>
    </w:lvl>
    <w:lvl w:ilvl="6" w:tplc="0427000F" w:tentative="1">
      <w:start w:val="1"/>
      <w:numFmt w:val="decimal"/>
      <w:lvlText w:val="%7."/>
      <w:lvlJc w:val="left"/>
      <w:pPr>
        <w:ind w:left="5013" w:hanging="360"/>
      </w:pPr>
    </w:lvl>
    <w:lvl w:ilvl="7" w:tplc="04270019" w:tentative="1">
      <w:start w:val="1"/>
      <w:numFmt w:val="lowerLetter"/>
      <w:lvlText w:val="%8."/>
      <w:lvlJc w:val="left"/>
      <w:pPr>
        <w:ind w:left="5733" w:hanging="360"/>
      </w:pPr>
    </w:lvl>
    <w:lvl w:ilvl="8" w:tplc="0427001B" w:tentative="1">
      <w:start w:val="1"/>
      <w:numFmt w:val="lowerRoman"/>
      <w:lvlText w:val="%9."/>
      <w:lvlJc w:val="right"/>
      <w:pPr>
        <w:ind w:left="6453" w:hanging="180"/>
      </w:pPr>
    </w:lvl>
  </w:abstractNum>
  <w:abstractNum w:abstractNumId="18"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4"/>
  </w:num>
  <w:num w:numId="6" w16cid:durableId="854345164">
    <w:abstractNumId w:val="7"/>
  </w:num>
  <w:num w:numId="7" w16cid:durableId="1477916177">
    <w:abstractNumId w:val="19"/>
  </w:num>
  <w:num w:numId="8" w16cid:durableId="1267931594">
    <w:abstractNumId w:val="10"/>
  </w:num>
  <w:num w:numId="9" w16cid:durableId="1691830166">
    <w:abstractNumId w:val="12"/>
  </w:num>
  <w:num w:numId="10" w16cid:durableId="1942177926">
    <w:abstractNumId w:val="18"/>
  </w:num>
  <w:num w:numId="11" w16cid:durableId="736977687">
    <w:abstractNumId w:val="16"/>
  </w:num>
  <w:num w:numId="12" w16cid:durableId="1865971293">
    <w:abstractNumId w:val="6"/>
  </w:num>
  <w:num w:numId="13" w16cid:durableId="2077780949">
    <w:abstractNumId w:val="15"/>
  </w:num>
  <w:num w:numId="14" w16cid:durableId="1347171552">
    <w:abstractNumId w:val="13"/>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5115080">
    <w:abstractNumId w:val="8"/>
  </w:num>
  <w:num w:numId="18" w16cid:durableId="1298224133">
    <w:abstractNumId w:val="9"/>
  </w:num>
  <w:num w:numId="19" w16cid:durableId="727338913">
    <w:abstractNumId w:val="11"/>
  </w:num>
  <w:num w:numId="20" w16cid:durableId="1164473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6F20"/>
    <w:rsid w:val="00007111"/>
    <w:rsid w:val="000076C4"/>
    <w:rsid w:val="00010E3E"/>
    <w:rsid w:val="00013514"/>
    <w:rsid w:val="000151AC"/>
    <w:rsid w:val="00015CF4"/>
    <w:rsid w:val="000160ED"/>
    <w:rsid w:val="000168FF"/>
    <w:rsid w:val="00020359"/>
    <w:rsid w:val="000244DE"/>
    <w:rsid w:val="00025216"/>
    <w:rsid w:val="00026B80"/>
    <w:rsid w:val="00027CD3"/>
    <w:rsid w:val="000302E0"/>
    <w:rsid w:val="00030775"/>
    <w:rsid w:val="00031342"/>
    <w:rsid w:val="00031DD5"/>
    <w:rsid w:val="00040CDC"/>
    <w:rsid w:val="000419FF"/>
    <w:rsid w:val="000422E2"/>
    <w:rsid w:val="000541D0"/>
    <w:rsid w:val="00054DAB"/>
    <w:rsid w:val="00056FE3"/>
    <w:rsid w:val="0006171B"/>
    <w:rsid w:val="00065593"/>
    <w:rsid w:val="00065D41"/>
    <w:rsid w:val="00066DC4"/>
    <w:rsid w:val="00071ECF"/>
    <w:rsid w:val="00076BA2"/>
    <w:rsid w:val="00080064"/>
    <w:rsid w:val="00086264"/>
    <w:rsid w:val="000868D0"/>
    <w:rsid w:val="00090FF6"/>
    <w:rsid w:val="000A4150"/>
    <w:rsid w:val="000A5097"/>
    <w:rsid w:val="000A65F1"/>
    <w:rsid w:val="000A7091"/>
    <w:rsid w:val="000A742B"/>
    <w:rsid w:val="000B0B02"/>
    <w:rsid w:val="000B2E61"/>
    <w:rsid w:val="000B4B3B"/>
    <w:rsid w:val="000B5452"/>
    <w:rsid w:val="000B6893"/>
    <w:rsid w:val="000B6F23"/>
    <w:rsid w:val="000C1C9E"/>
    <w:rsid w:val="000C37BA"/>
    <w:rsid w:val="000C46EE"/>
    <w:rsid w:val="000C63F7"/>
    <w:rsid w:val="000D3E19"/>
    <w:rsid w:val="000D66E4"/>
    <w:rsid w:val="000E0256"/>
    <w:rsid w:val="000E431E"/>
    <w:rsid w:val="000E4E80"/>
    <w:rsid w:val="000E586F"/>
    <w:rsid w:val="000E7194"/>
    <w:rsid w:val="000F379A"/>
    <w:rsid w:val="000F565E"/>
    <w:rsid w:val="000F6BAA"/>
    <w:rsid w:val="001002D8"/>
    <w:rsid w:val="001038BC"/>
    <w:rsid w:val="00105ABA"/>
    <w:rsid w:val="0011345A"/>
    <w:rsid w:val="00121E24"/>
    <w:rsid w:val="00125091"/>
    <w:rsid w:val="00127F2B"/>
    <w:rsid w:val="00130F9B"/>
    <w:rsid w:val="0013271D"/>
    <w:rsid w:val="00141302"/>
    <w:rsid w:val="00142395"/>
    <w:rsid w:val="00142D46"/>
    <w:rsid w:val="00150B7A"/>
    <w:rsid w:val="00151DF3"/>
    <w:rsid w:val="00152A9D"/>
    <w:rsid w:val="001532FB"/>
    <w:rsid w:val="00156341"/>
    <w:rsid w:val="00157070"/>
    <w:rsid w:val="001570B8"/>
    <w:rsid w:val="00162105"/>
    <w:rsid w:val="0016299A"/>
    <w:rsid w:val="001639AB"/>
    <w:rsid w:val="001644DF"/>
    <w:rsid w:val="00166999"/>
    <w:rsid w:val="00167F20"/>
    <w:rsid w:val="00184E03"/>
    <w:rsid w:val="00185A4E"/>
    <w:rsid w:val="00187F4F"/>
    <w:rsid w:val="00190482"/>
    <w:rsid w:val="00190AD1"/>
    <w:rsid w:val="00194CF2"/>
    <w:rsid w:val="00194E1D"/>
    <w:rsid w:val="00195C8B"/>
    <w:rsid w:val="001A447F"/>
    <w:rsid w:val="001A78ED"/>
    <w:rsid w:val="001B5AD1"/>
    <w:rsid w:val="001C1D90"/>
    <w:rsid w:val="001C2706"/>
    <w:rsid w:val="001C3248"/>
    <w:rsid w:val="001C4AF6"/>
    <w:rsid w:val="001C7B91"/>
    <w:rsid w:val="001D2CEE"/>
    <w:rsid w:val="001D385F"/>
    <w:rsid w:val="001D5D6E"/>
    <w:rsid w:val="001D77B0"/>
    <w:rsid w:val="001E0643"/>
    <w:rsid w:val="001E1194"/>
    <w:rsid w:val="001E6D13"/>
    <w:rsid w:val="001F197A"/>
    <w:rsid w:val="002003DC"/>
    <w:rsid w:val="00203272"/>
    <w:rsid w:val="00203875"/>
    <w:rsid w:val="0021723D"/>
    <w:rsid w:val="00225ABF"/>
    <w:rsid w:val="00227F66"/>
    <w:rsid w:val="00230404"/>
    <w:rsid w:val="0023290B"/>
    <w:rsid w:val="0023422A"/>
    <w:rsid w:val="002345D1"/>
    <w:rsid w:val="00242238"/>
    <w:rsid w:val="00242520"/>
    <w:rsid w:val="002429B0"/>
    <w:rsid w:val="002434B6"/>
    <w:rsid w:val="0024629C"/>
    <w:rsid w:val="002551FB"/>
    <w:rsid w:val="00260D44"/>
    <w:rsid w:val="002660B8"/>
    <w:rsid w:val="002720DF"/>
    <w:rsid w:val="00273003"/>
    <w:rsid w:val="00275D25"/>
    <w:rsid w:val="00283DDA"/>
    <w:rsid w:val="0029154C"/>
    <w:rsid w:val="00292844"/>
    <w:rsid w:val="00293AAB"/>
    <w:rsid w:val="002A409A"/>
    <w:rsid w:val="002A495E"/>
    <w:rsid w:val="002A70B6"/>
    <w:rsid w:val="002B6644"/>
    <w:rsid w:val="002C27F4"/>
    <w:rsid w:val="002C3690"/>
    <w:rsid w:val="002C7C20"/>
    <w:rsid w:val="002E1AB0"/>
    <w:rsid w:val="002E2F0D"/>
    <w:rsid w:val="002E5E05"/>
    <w:rsid w:val="002E6A77"/>
    <w:rsid w:val="002E7C83"/>
    <w:rsid w:val="002F32BD"/>
    <w:rsid w:val="003033E8"/>
    <w:rsid w:val="003056BA"/>
    <w:rsid w:val="00317E8B"/>
    <w:rsid w:val="00322441"/>
    <w:rsid w:val="003316B2"/>
    <w:rsid w:val="0033181E"/>
    <w:rsid w:val="00332BD2"/>
    <w:rsid w:val="003445B2"/>
    <w:rsid w:val="00344CFB"/>
    <w:rsid w:val="0034700F"/>
    <w:rsid w:val="003502AB"/>
    <w:rsid w:val="00353D3A"/>
    <w:rsid w:val="0035701F"/>
    <w:rsid w:val="003615FE"/>
    <w:rsid w:val="00365998"/>
    <w:rsid w:val="003663F2"/>
    <w:rsid w:val="00367B7F"/>
    <w:rsid w:val="00373C30"/>
    <w:rsid w:val="00374D31"/>
    <w:rsid w:val="00382BCF"/>
    <w:rsid w:val="00384EB6"/>
    <w:rsid w:val="00385F5C"/>
    <w:rsid w:val="00391B53"/>
    <w:rsid w:val="003930EF"/>
    <w:rsid w:val="003A025A"/>
    <w:rsid w:val="003A11C4"/>
    <w:rsid w:val="003A182C"/>
    <w:rsid w:val="003A3041"/>
    <w:rsid w:val="003A4B60"/>
    <w:rsid w:val="003A4E95"/>
    <w:rsid w:val="003A6819"/>
    <w:rsid w:val="003A6FB2"/>
    <w:rsid w:val="003B5CA6"/>
    <w:rsid w:val="003C1CBF"/>
    <w:rsid w:val="003C6066"/>
    <w:rsid w:val="003D5DCA"/>
    <w:rsid w:val="003E3907"/>
    <w:rsid w:val="003E653B"/>
    <w:rsid w:val="003E75F1"/>
    <w:rsid w:val="003F6186"/>
    <w:rsid w:val="00401000"/>
    <w:rsid w:val="00406B03"/>
    <w:rsid w:val="0041430F"/>
    <w:rsid w:val="004171D1"/>
    <w:rsid w:val="004212E1"/>
    <w:rsid w:val="0042186F"/>
    <w:rsid w:val="00434D7F"/>
    <w:rsid w:val="0043519E"/>
    <w:rsid w:val="00444821"/>
    <w:rsid w:val="004453CC"/>
    <w:rsid w:val="00451B39"/>
    <w:rsid w:val="004561D7"/>
    <w:rsid w:val="00461832"/>
    <w:rsid w:val="004637AD"/>
    <w:rsid w:val="00470406"/>
    <w:rsid w:val="00475B95"/>
    <w:rsid w:val="00476B07"/>
    <w:rsid w:val="00476D41"/>
    <w:rsid w:val="00493077"/>
    <w:rsid w:val="00494359"/>
    <w:rsid w:val="00495940"/>
    <w:rsid w:val="0049657B"/>
    <w:rsid w:val="00497C4C"/>
    <w:rsid w:val="004A0875"/>
    <w:rsid w:val="004A43B0"/>
    <w:rsid w:val="004B0BAF"/>
    <w:rsid w:val="004B7AF6"/>
    <w:rsid w:val="004B7EC3"/>
    <w:rsid w:val="004C18D2"/>
    <w:rsid w:val="004C2588"/>
    <w:rsid w:val="004C492D"/>
    <w:rsid w:val="004C52B3"/>
    <w:rsid w:val="004D1767"/>
    <w:rsid w:val="004D1BEB"/>
    <w:rsid w:val="004D7317"/>
    <w:rsid w:val="004D780E"/>
    <w:rsid w:val="004E432C"/>
    <w:rsid w:val="00504211"/>
    <w:rsid w:val="00512DE5"/>
    <w:rsid w:val="005143D6"/>
    <w:rsid w:val="00516411"/>
    <w:rsid w:val="00517CCA"/>
    <w:rsid w:val="005201EB"/>
    <w:rsid w:val="00521BF8"/>
    <w:rsid w:val="00522142"/>
    <w:rsid w:val="00523C42"/>
    <w:rsid w:val="0053346C"/>
    <w:rsid w:val="00540973"/>
    <w:rsid w:val="00542065"/>
    <w:rsid w:val="00546A56"/>
    <w:rsid w:val="00547C13"/>
    <w:rsid w:val="00550CD9"/>
    <w:rsid w:val="00555CDB"/>
    <w:rsid w:val="0055623D"/>
    <w:rsid w:val="00562CA9"/>
    <w:rsid w:val="0056706A"/>
    <w:rsid w:val="00567F55"/>
    <w:rsid w:val="0057355F"/>
    <w:rsid w:val="00573B7F"/>
    <w:rsid w:val="00576FD0"/>
    <w:rsid w:val="0058081F"/>
    <w:rsid w:val="0058123C"/>
    <w:rsid w:val="00585B36"/>
    <w:rsid w:val="00586366"/>
    <w:rsid w:val="00586653"/>
    <w:rsid w:val="00592009"/>
    <w:rsid w:val="00594005"/>
    <w:rsid w:val="005A3EF1"/>
    <w:rsid w:val="005A71E8"/>
    <w:rsid w:val="005B0956"/>
    <w:rsid w:val="005B1A4B"/>
    <w:rsid w:val="005B54AB"/>
    <w:rsid w:val="005B5CE9"/>
    <w:rsid w:val="005B6B37"/>
    <w:rsid w:val="005C007B"/>
    <w:rsid w:val="005C3E6A"/>
    <w:rsid w:val="005D4425"/>
    <w:rsid w:val="005D7D08"/>
    <w:rsid w:val="005E4FC0"/>
    <w:rsid w:val="005F2007"/>
    <w:rsid w:val="005F2691"/>
    <w:rsid w:val="005F5735"/>
    <w:rsid w:val="00600BB6"/>
    <w:rsid w:val="00610451"/>
    <w:rsid w:val="00615E7D"/>
    <w:rsid w:val="00622E30"/>
    <w:rsid w:val="00624421"/>
    <w:rsid w:val="006257B6"/>
    <w:rsid w:val="006263F2"/>
    <w:rsid w:val="00630358"/>
    <w:rsid w:val="0063588C"/>
    <w:rsid w:val="00636B14"/>
    <w:rsid w:val="0063722D"/>
    <w:rsid w:val="006400DE"/>
    <w:rsid w:val="00641668"/>
    <w:rsid w:val="00646A79"/>
    <w:rsid w:val="0065189A"/>
    <w:rsid w:val="00653EF9"/>
    <w:rsid w:val="0065405A"/>
    <w:rsid w:val="006623FD"/>
    <w:rsid w:val="00664B0C"/>
    <w:rsid w:val="00673E63"/>
    <w:rsid w:val="0067528D"/>
    <w:rsid w:val="00680ABC"/>
    <w:rsid w:val="0068358D"/>
    <w:rsid w:val="00684F9F"/>
    <w:rsid w:val="006A05AC"/>
    <w:rsid w:val="006B1698"/>
    <w:rsid w:val="006B7E29"/>
    <w:rsid w:val="006D0999"/>
    <w:rsid w:val="006D24F3"/>
    <w:rsid w:val="006E5E02"/>
    <w:rsid w:val="006F5363"/>
    <w:rsid w:val="00703AE3"/>
    <w:rsid w:val="00711957"/>
    <w:rsid w:val="00712FED"/>
    <w:rsid w:val="007225D3"/>
    <w:rsid w:val="0072318B"/>
    <w:rsid w:val="007246A3"/>
    <w:rsid w:val="00724C9D"/>
    <w:rsid w:val="007250A9"/>
    <w:rsid w:val="00725401"/>
    <w:rsid w:val="00726CA3"/>
    <w:rsid w:val="00732749"/>
    <w:rsid w:val="00734136"/>
    <w:rsid w:val="007365D5"/>
    <w:rsid w:val="00740468"/>
    <w:rsid w:val="00740DD6"/>
    <w:rsid w:val="0074725F"/>
    <w:rsid w:val="00751866"/>
    <w:rsid w:val="00752E34"/>
    <w:rsid w:val="00753179"/>
    <w:rsid w:val="007552CE"/>
    <w:rsid w:val="00755B67"/>
    <w:rsid w:val="00763FD1"/>
    <w:rsid w:val="0076678F"/>
    <w:rsid w:val="007758FE"/>
    <w:rsid w:val="00787C8E"/>
    <w:rsid w:val="0079393F"/>
    <w:rsid w:val="007A56E5"/>
    <w:rsid w:val="007A6486"/>
    <w:rsid w:val="007B4F14"/>
    <w:rsid w:val="007B601D"/>
    <w:rsid w:val="007B6D01"/>
    <w:rsid w:val="007C2B53"/>
    <w:rsid w:val="007C366C"/>
    <w:rsid w:val="007C39FD"/>
    <w:rsid w:val="007C4AE2"/>
    <w:rsid w:val="007D7DF2"/>
    <w:rsid w:val="007E3724"/>
    <w:rsid w:val="007E4143"/>
    <w:rsid w:val="007E4965"/>
    <w:rsid w:val="007F326F"/>
    <w:rsid w:val="007F6F2B"/>
    <w:rsid w:val="007F7631"/>
    <w:rsid w:val="008007A1"/>
    <w:rsid w:val="00805096"/>
    <w:rsid w:val="00806A00"/>
    <w:rsid w:val="008076E1"/>
    <w:rsid w:val="00811DDE"/>
    <w:rsid w:val="00811F8C"/>
    <w:rsid w:val="00817221"/>
    <w:rsid w:val="00826C24"/>
    <w:rsid w:val="00827C34"/>
    <w:rsid w:val="00831FA8"/>
    <w:rsid w:val="00835C0E"/>
    <w:rsid w:val="008369D1"/>
    <w:rsid w:val="00853FF6"/>
    <w:rsid w:val="00856E45"/>
    <w:rsid w:val="008603D5"/>
    <w:rsid w:val="00862626"/>
    <w:rsid w:val="00872635"/>
    <w:rsid w:val="0087534D"/>
    <w:rsid w:val="00882473"/>
    <w:rsid w:val="00894962"/>
    <w:rsid w:val="008A6720"/>
    <w:rsid w:val="008A7EC5"/>
    <w:rsid w:val="008B3881"/>
    <w:rsid w:val="008B55CB"/>
    <w:rsid w:val="008C05B3"/>
    <w:rsid w:val="008C3425"/>
    <w:rsid w:val="008C46E8"/>
    <w:rsid w:val="008D2059"/>
    <w:rsid w:val="008D3449"/>
    <w:rsid w:val="008E4C89"/>
    <w:rsid w:val="008E538B"/>
    <w:rsid w:val="008E5772"/>
    <w:rsid w:val="008E7849"/>
    <w:rsid w:val="008F41D1"/>
    <w:rsid w:val="008F4E79"/>
    <w:rsid w:val="008F576F"/>
    <w:rsid w:val="008F5F59"/>
    <w:rsid w:val="0090731B"/>
    <w:rsid w:val="00911A1B"/>
    <w:rsid w:val="009155D7"/>
    <w:rsid w:val="009173ED"/>
    <w:rsid w:val="009208C9"/>
    <w:rsid w:val="009243E3"/>
    <w:rsid w:val="00925065"/>
    <w:rsid w:val="00926FD4"/>
    <w:rsid w:val="009331C8"/>
    <w:rsid w:val="00936F64"/>
    <w:rsid w:val="00937ACC"/>
    <w:rsid w:val="0095049F"/>
    <w:rsid w:val="00951550"/>
    <w:rsid w:val="009616B0"/>
    <w:rsid w:val="00963C17"/>
    <w:rsid w:val="009651AA"/>
    <w:rsid w:val="0097007D"/>
    <w:rsid w:val="00972EE6"/>
    <w:rsid w:val="00973C72"/>
    <w:rsid w:val="00974A91"/>
    <w:rsid w:val="00977058"/>
    <w:rsid w:val="00981AFA"/>
    <w:rsid w:val="0098511E"/>
    <w:rsid w:val="009852E7"/>
    <w:rsid w:val="00986D9C"/>
    <w:rsid w:val="00996ED4"/>
    <w:rsid w:val="009970C7"/>
    <w:rsid w:val="009A5FB4"/>
    <w:rsid w:val="009B0400"/>
    <w:rsid w:val="009B48B5"/>
    <w:rsid w:val="009B5D76"/>
    <w:rsid w:val="009C0A9B"/>
    <w:rsid w:val="009C2C92"/>
    <w:rsid w:val="009C2E9C"/>
    <w:rsid w:val="009C55D1"/>
    <w:rsid w:val="009E1F20"/>
    <w:rsid w:val="009E5886"/>
    <w:rsid w:val="009F321B"/>
    <w:rsid w:val="009F3C12"/>
    <w:rsid w:val="009F455B"/>
    <w:rsid w:val="009F50B9"/>
    <w:rsid w:val="00A02677"/>
    <w:rsid w:val="00A053ED"/>
    <w:rsid w:val="00A0621C"/>
    <w:rsid w:val="00A068BD"/>
    <w:rsid w:val="00A11233"/>
    <w:rsid w:val="00A16548"/>
    <w:rsid w:val="00A202D6"/>
    <w:rsid w:val="00A3062A"/>
    <w:rsid w:val="00A32EB2"/>
    <w:rsid w:val="00A34EAD"/>
    <w:rsid w:val="00A46B1F"/>
    <w:rsid w:val="00A7025C"/>
    <w:rsid w:val="00A71C5F"/>
    <w:rsid w:val="00A730B0"/>
    <w:rsid w:val="00A752DF"/>
    <w:rsid w:val="00A75B4C"/>
    <w:rsid w:val="00A809DF"/>
    <w:rsid w:val="00A8110D"/>
    <w:rsid w:val="00A8357C"/>
    <w:rsid w:val="00A8449D"/>
    <w:rsid w:val="00A90A96"/>
    <w:rsid w:val="00A9225C"/>
    <w:rsid w:val="00A9255B"/>
    <w:rsid w:val="00AA0517"/>
    <w:rsid w:val="00AA08F6"/>
    <w:rsid w:val="00AA15D1"/>
    <w:rsid w:val="00AA2E5E"/>
    <w:rsid w:val="00AA42B6"/>
    <w:rsid w:val="00AB0CDE"/>
    <w:rsid w:val="00AB7034"/>
    <w:rsid w:val="00AC406C"/>
    <w:rsid w:val="00AC6F12"/>
    <w:rsid w:val="00AC71D7"/>
    <w:rsid w:val="00AC7856"/>
    <w:rsid w:val="00AD64CF"/>
    <w:rsid w:val="00AE36DE"/>
    <w:rsid w:val="00AE7938"/>
    <w:rsid w:val="00AF4F03"/>
    <w:rsid w:val="00B06171"/>
    <w:rsid w:val="00B065E8"/>
    <w:rsid w:val="00B17A29"/>
    <w:rsid w:val="00B23844"/>
    <w:rsid w:val="00B26957"/>
    <w:rsid w:val="00B32DE9"/>
    <w:rsid w:val="00B334C6"/>
    <w:rsid w:val="00B35481"/>
    <w:rsid w:val="00B43D2C"/>
    <w:rsid w:val="00B46494"/>
    <w:rsid w:val="00B506D6"/>
    <w:rsid w:val="00B51481"/>
    <w:rsid w:val="00B51F28"/>
    <w:rsid w:val="00B526CE"/>
    <w:rsid w:val="00B53746"/>
    <w:rsid w:val="00B53878"/>
    <w:rsid w:val="00B565A9"/>
    <w:rsid w:val="00B63390"/>
    <w:rsid w:val="00B7191B"/>
    <w:rsid w:val="00B730EA"/>
    <w:rsid w:val="00B763AA"/>
    <w:rsid w:val="00B820A4"/>
    <w:rsid w:val="00B8771D"/>
    <w:rsid w:val="00B95144"/>
    <w:rsid w:val="00B95322"/>
    <w:rsid w:val="00B95F42"/>
    <w:rsid w:val="00B95FCA"/>
    <w:rsid w:val="00BA024B"/>
    <w:rsid w:val="00BA1323"/>
    <w:rsid w:val="00BA23BB"/>
    <w:rsid w:val="00BA4157"/>
    <w:rsid w:val="00BA479C"/>
    <w:rsid w:val="00BA70E6"/>
    <w:rsid w:val="00BB0201"/>
    <w:rsid w:val="00BB30FB"/>
    <w:rsid w:val="00BB486E"/>
    <w:rsid w:val="00BC06E9"/>
    <w:rsid w:val="00BC2C5B"/>
    <w:rsid w:val="00BC36D8"/>
    <w:rsid w:val="00BC4483"/>
    <w:rsid w:val="00BC4BC4"/>
    <w:rsid w:val="00BD11BE"/>
    <w:rsid w:val="00BD2364"/>
    <w:rsid w:val="00BD274C"/>
    <w:rsid w:val="00BD5614"/>
    <w:rsid w:val="00BD5A60"/>
    <w:rsid w:val="00BD5BCA"/>
    <w:rsid w:val="00BE1F10"/>
    <w:rsid w:val="00BE6304"/>
    <w:rsid w:val="00BE6959"/>
    <w:rsid w:val="00BE7CCE"/>
    <w:rsid w:val="00BF1721"/>
    <w:rsid w:val="00BF20C7"/>
    <w:rsid w:val="00BF6D05"/>
    <w:rsid w:val="00C01216"/>
    <w:rsid w:val="00C0533B"/>
    <w:rsid w:val="00C11007"/>
    <w:rsid w:val="00C126C5"/>
    <w:rsid w:val="00C16F6C"/>
    <w:rsid w:val="00C207E7"/>
    <w:rsid w:val="00C228C4"/>
    <w:rsid w:val="00C2337B"/>
    <w:rsid w:val="00C241D4"/>
    <w:rsid w:val="00C3493E"/>
    <w:rsid w:val="00C3644A"/>
    <w:rsid w:val="00C3797F"/>
    <w:rsid w:val="00C47D56"/>
    <w:rsid w:val="00C50298"/>
    <w:rsid w:val="00C52CC2"/>
    <w:rsid w:val="00C551AE"/>
    <w:rsid w:val="00C65DE2"/>
    <w:rsid w:val="00C703BD"/>
    <w:rsid w:val="00C715E7"/>
    <w:rsid w:val="00C756DD"/>
    <w:rsid w:val="00C776F0"/>
    <w:rsid w:val="00C83BF0"/>
    <w:rsid w:val="00C875D0"/>
    <w:rsid w:val="00C95C2B"/>
    <w:rsid w:val="00CA0417"/>
    <w:rsid w:val="00CA766B"/>
    <w:rsid w:val="00CA76AB"/>
    <w:rsid w:val="00CA7A41"/>
    <w:rsid w:val="00CB09DE"/>
    <w:rsid w:val="00CB0E19"/>
    <w:rsid w:val="00CB46AF"/>
    <w:rsid w:val="00CB7318"/>
    <w:rsid w:val="00CC0206"/>
    <w:rsid w:val="00CC0359"/>
    <w:rsid w:val="00CC2F83"/>
    <w:rsid w:val="00CD0B77"/>
    <w:rsid w:val="00CD2A32"/>
    <w:rsid w:val="00CD5567"/>
    <w:rsid w:val="00CE13DC"/>
    <w:rsid w:val="00CE186B"/>
    <w:rsid w:val="00CE270C"/>
    <w:rsid w:val="00CE60E0"/>
    <w:rsid w:val="00CE6755"/>
    <w:rsid w:val="00CE6B94"/>
    <w:rsid w:val="00CF2947"/>
    <w:rsid w:val="00CF4689"/>
    <w:rsid w:val="00CF5ACD"/>
    <w:rsid w:val="00D010EE"/>
    <w:rsid w:val="00D016B9"/>
    <w:rsid w:val="00D04C6E"/>
    <w:rsid w:val="00D070DE"/>
    <w:rsid w:val="00D116A5"/>
    <w:rsid w:val="00D1773E"/>
    <w:rsid w:val="00D21D5B"/>
    <w:rsid w:val="00D23F04"/>
    <w:rsid w:val="00D24161"/>
    <w:rsid w:val="00D266C3"/>
    <w:rsid w:val="00D31864"/>
    <w:rsid w:val="00D32609"/>
    <w:rsid w:val="00D32A3B"/>
    <w:rsid w:val="00D3396C"/>
    <w:rsid w:val="00D4121D"/>
    <w:rsid w:val="00D42B70"/>
    <w:rsid w:val="00D43E5B"/>
    <w:rsid w:val="00D44F67"/>
    <w:rsid w:val="00D5319A"/>
    <w:rsid w:val="00D61FCE"/>
    <w:rsid w:val="00D6581E"/>
    <w:rsid w:val="00D6778D"/>
    <w:rsid w:val="00D715BA"/>
    <w:rsid w:val="00D76D28"/>
    <w:rsid w:val="00D869D8"/>
    <w:rsid w:val="00D91B5C"/>
    <w:rsid w:val="00D95637"/>
    <w:rsid w:val="00DA2FF4"/>
    <w:rsid w:val="00DA3488"/>
    <w:rsid w:val="00DB159A"/>
    <w:rsid w:val="00DB2440"/>
    <w:rsid w:val="00DC105A"/>
    <w:rsid w:val="00DC6C73"/>
    <w:rsid w:val="00DC7502"/>
    <w:rsid w:val="00DD17F4"/>
    <w:rsid w:val="00DE70AA"/>
    <w:rsid w:val="00E0169C"/>
    <w:rsid w:val="00E06FA9"/>
    <w:rsid w:val="00E10168"/>
    <w:rsid w:val="00E1095A"/>
    <w:rsid w:val="00E16AB0"/>
    <w:rsid w:val="00E25E94"/>
    <w:rsid w:val="00E272BE"/>
    <w:rsid w:val="00E27D46"/>
    <w:rsid w:val="00E3016C"/>
    <w:rsid w:val="00E33511"/>
    <w:rsid w:val="00E33637"/>
    <w:rsid w:val="00E34189"/>
    <w:rsid w:val="00E34E60"/>
    <w:rsid w:val="00E3690E"/>
    <w:rsid w:val="00E40C59"/>
    <w:rsid w:val="00E40DAC"/>
    <w:rsid w:val="00E4109A"/>
    <w:rsid w:val="00E428DA"/>
    <w:rsid w:val="00E46F61"/>
    <w:rsid w:val="00E50C43"/>
    <w:rsid w:val="00E54B9C"/>
    <w:rsid w:val="00E57580"/>
    <w:rsid w:val="00E57E83"/>
    <w:rsid w:val="00E60BAF"/>
    <w:rsid w:val="00E60C76"/>
    <w:rsid w:val="00E62296"/>
    <w:rsid w:val="00E6619E"/>
    <w:rsid w:val="00E705A6"/>
    <w:rsid w:val="00E72D4E"/>
    <w:rsid w:val="00E73B7F"/>
    <w:rsid w:val="00E751ED"/>
    <w:rsid w:val="00E8028D"/>
    <w:rsid w:val="00E81A10"/>
    <w:rsid w:val="00E82382"/>
    <w:rsid w:val="00E870B7"/>
    <w:rsid w:val="00E914AB"/>
    <w:rsid w:val="00E92845"/>
    <w:rsid w:val="00EA051C"/>
    <w:rsid w:val="00EA33DB"/>
    <w:rsid w:val="00EA5AFA"/>
    <w:rsid w:val="00EA7DBD"/>
    <w:rsid w:val="00EB262C"/>
    <w:rsid w:val="00EC5C58"/>
    <w:rsid w:val="00ED2FD6"/>
    <w:rsid w:val="00ED3532"/>
    <w:rsid w:val="00ED587C"/>
    <w:rsid w:val="00ED5CB2"/>
    <w:rsid w:val="00ED6061"/>
    <w:rsid w:val="00EE1784"/>
    <w:rsid w:val="00EE4A25"/>
    <w:rsid w:val="00EE4E47"/>
    <w:rsid w:val="00EF51A2"/>
    <w:rsid w:val="00F129B6"/>
    <w:rsid w:val="00F20482"/>
    <w:rsid w:val="00F25B17"/>
    <w:rsid w:val="00F266BE"/>
    <w:rsid w:val="00F31A1A"/>
    <w:rsid w:val="00F350E1"/>
    <w:rsid w:val="00F36EFB"/>
    <w:rsid w:val="00F42062"/>
    <w:rsid w:val="00F423BB"/>
    <w:rsid w:val="00F435A8"/>
    <w:rsid w:val="00F45B06"/>
    <w:rsid w:val="00F670F1"/>
    <w:rsid w:val="00F7247F"/>
    <w:rsid w:val="00F75E34"/>
    <w:rsid w:val="00F8058B"/>
    <w:rsid w:val="00F81640"/>
    <w:rsid w:val="00F8647E"/>
    <w:rsid w:val="00F91CE7"/>
    <w:rsid w:val="00FA2DDE"/>
    <w:rsid w:val="00FA389A"/>
    <w:rsid w:val="00FA5790"/>
    <w:rsid w:val="00FA5DCB"/>
    <w:rsid w:val="00FA66BF"/>
    <w:rsid w:val="00FB6745"/>
    <w:rsid w:val="00FC245F"/>
    <w:rsid w:val="00FC2B15"/>
    <w:rsid w:val="00FD7097"/>
    <w:rsid w:val="00FE1507"/>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rsid w:val="00805096"/>
    <w:rPr>
      <w:rFonts w:ascii="Times New Roman" w:eastAsia="Calibri" w:hAnsi="Times New Roman" w:cs="Calibri"/>
      <w:sz w:val="24"/>
      <w:lang w:eastAsia="ar-SA"/>
    </w:rPr>
  </w:style>
  <w:style w:type="paragraph" w:styleId="Puslapioinaostekstas">
    <w:name w:val="footnote text"/>
    <w:aliases w:val="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semiHidden/>
    <w:unhideWhenUsed/>
    <w:qFormat/>
    <w:rsid w:val="00712FED"/>
    <w:pPr>
      <w:widowControl/>
      <w:suppressAutoHyphens w:val="0"/>
      <w:jc w:val="both"/>
    </w:pPr>
    <w:rPr>
      <w:rFonts w:eastAsiaTheme="minorHAnsi" w:cstheme="minorBidi"/>
      <w:b/>
      <w:iCs/>
      <w:kern w:val="0"/>
      <w:szCs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4" Type="http://schemas.openxmlformats.org/officeDocument/2006/relationships/settings" Target="settings.xml"/><Relationship Id="rId9"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9</Pages>
  <Words>13463</Words>
  <Characters>7675</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654</cp:revision>
  <cp:lastPrinted>2021-08-19T05:24:00Z</cp:lastPrinted>
  <dcterms:created xsi:type="dcterms:W3CDTF">2018-02-26T07:21:00Z</dcterms:created>
  <dcterms:modified xsi:type="dcterms:W3CDTF">2025-10-17T06:38:00Z</dcterms:modified>
</cp:coreProperties>
</file>